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0CEA6" w14:textId="408C9391" w:rsidR="00FC3B8F" w:rsidRDefault="00E60B56" w:rsidP="00641476">
      <w:pPr>
        <w:jc w:val="center"/>
        <w:rPr>
          <w:b/>
          <w:bCs/>
          <w:u w:val="single"/>
        </w:rPr>
      </w:pPr>
      <w:r w:rsidRPr="000C7D59">
        <w:rPr>
          <w:noProof/>
        </w:rPr>
        <w:drawing>
          <wp:inline distT="0" distB="0" distL="0" distR="0">
            <wp:extent cx="518231" cy="612000"/>
            <wp:effectExtent l="0" t="0" r="0" b="0"/>
            <wp:docPr id="7" name="Picture 7" descr="Aizkraukles_novada_gerbonis_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Aizkraukles_novada_gerbonis_20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31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47339" w14:textId="77777777" w:rsidR="00FC3B8F" w:rsidRPr="005B2ACA" w:rsidRDefault="00E60B56" w:rsidP="00641476">
      <w:pPr>
        <w:pStyle w:val="Galvene"/>
        <w:jc w:val="center"/>
        <w:rPr>
          <w:rFonts w:ascii="Times New Roman" w:hAnsi="Times New Roman" w:cs="Times New Roman"/>
          <w:b/>
        </w:rPr>
      </w:pPr>
      <w:r w:rsidRPr="005B2ACA">
        <w:rPr>
          <w:rFonts w:ascii="Times New Roman" w:hAnsi="Times New Roman" w:cs="Times New Roman"/>
          <w:b/>
        </w:rPr>
        <w:t>AIZKRAUKLES NOVADA PAŠVALDĪBAS DOME</w:t>
      </w:r>
    </w:p>
    <w:p w14:paraId="1C551F09" w14:textId="77777777" w:rsidR="00FC3B8F" w:rsidRPr="008307E6" w:rsidRDefault="00E60B56" w:rsidP="00641476">
      <w:pPr>
        <w:pStyle w:val="Galven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6475" cy="3810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5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0,-0.05pt" to="479.25pt,2.95pt" strokecolor="black"/>
            </w:pict>
          </mc:Fallback>
        </mc:AlternateContent>
      </w:r>
    </w:p>
    <w:p w14:paraId="08946122" w14:textId="77777777" w:rsidR="00FC3B8F" w:rsidRDefault="00E60B56" w:rsidP="00641476">
      <w:pPr>
        <w:spacing w:after="120"/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Lāčplēša iela 1A, </w:t>
      </w:r>
      <w:r w:rsidRPr="000C7D59">
        <w:rPr>
          <w:sz w:val="17"/>
          <w:szCs w:val="17"/>
        </w:rPr>
        <w:t>Aizkraukle, Aizkraukles nov., LV-5101, tālr. 651</w:t>
      </w:r>
      <w:r>
        <w:rPr>
          <w:sz w:val="17"/>
          <w:szCs w:val="17"/>
        </w:rPr>
        <w:t xml:space="preserve">33930, </w:t>
      </w:r>
      <w:r w:rsidRPr="000C7D59">
        <w:rPr>
          <w:sz w:val="17"/>
          <w:szCs w:val="17"/>
        </w:rPr>
        <w:t xml:space="preserve">e-pasts </w:t>
      </w:r>
      <w:r w:rsidRPr="006817F5">
        <w:rPr>
          <w:sz w:val="17"/>
          <w:szCs w:val="17"/>
        </w:rPr>
        <w:t>dome@aizkraukle.lv</w:t>
      </w:r>
      <w:r>
        <w:rPr>
          <w:sz w:val="17"/>
          <w:szCs w:val="17"/>
        </w:rPr>
        <w:t>, www.aizkraukle.lv</w:t>
      </w:r>
      <w:r w:rsidRPr="000C7D59">
        <w:rPr>
          <w:sz w:val="17"/>
          <w:szCs w:val="17"/>
        </w:rPr>
        <w:t xml:space="preserve"> </w:t>
      </w:r>
    </w:p>
    <w:p w14:paraId="3F5F060E" w14:textId="77777777" w:rsidR="00C90024" w:rsidRDefault="00E60B56" w:rsidP="00641476">
      <w:pPr>
        <w:keepNext/>
        <w:jc w:val="center"/>
        <w:outlineLvl w:val="1"/>
        <w:rPr>
          <w:bCs/>
        </w:rPr>
      </w:pPr>
      <w:r w:rsidRPr="00B83646">
        <w:rPr>
          <w:bCs/>
        </w:rPr>
        <w:t xml:space="preserve">Aizkrauklē </w:t>
      </w:r>
    </w:p>
    <w:p w14:paraId="3B782379" w14:textId="340404D1" w:rsidR="00E93492" w:rsidRDefault="00E60B56" w:rsidP="00455163">
      <w:pPr>
        <w:overflowPunct w:val="0"/>
        <w:autoSpaceDE w:val="0"/>
        <w:autoSpaceDN w:val="0"/>
        <w:adjustRightInd w:val="0"/>
        <w:spacing w:after="80"/>
        <w:textAlignment w:val="baseline"/>
      </w:pPr>
      <w:r>
        <w:rPr>
          <w:bCs/>
          <w:color w:val="4F4F4F"/>
          <w:shd w:val="clear" w:color="auto" w:fill="FFFFFF"/>
        </w:rPr>
        <w:t>23.11.2021.</w:t>
      </w:r>
      <w:r>
        <w:t xml:space="preserve"> </w:t>
      </w:r>
      <w:r w:rsidR="0071137A">
        <w:tab/>
      </w:r>
      <w:r w:rsidR="0071137A">
        <w:tab/>
      </w:r>
      <w:r w:rsidR="00455163">
        <w:tab/>
      </w:r>
      <w:r w:rsidR="00455163">
        <w:tab/>
      </w:r>
      <w:r w:rsidR="00455163">
        <w:tab/>
      </w:r>
      <w:r w:rsidR="008E7845">
        <w:t xml:space="preserve">                            </w:t>
      </w:r>
      <w:r w:rsidR="0010016F">
        <w:t>ārkārtas</w:t>
      </w:r>
      <w:r w:rsidR="0010016F">
        <w:t xml:space="preserve"> </w:t>
      </w:r>
      <w:r w:rsidR="00A71580">
        <w:t xml:space="preserve">sēdes </w:t>
      </w:r>
      <w:r w:rsidR="0071137A">
        <w:t>protokols Nr.</w:t>
      </w:r>
      <w:r w:rsidR="008E7845">
        <w:t>19</w:t>
      </w:r>
      <w:r w:rsidR="0010016F">
        <w:t>.</w:t>
      </w:r>
      <w:r w:rsidR="008E7845">
        <w:t>, 3.</w:t>
      </w:r>
      <w:r w:rsidR="00DA1E39">
        <w:t>p</w:t>
      </w:r>
      <w:r w:rsidR="00573DAD">
        <w:t>.</w:t>
      </w:r>
      <w:r w:rsidRPr="006047D7">
        <w:t xml:space="preserve"> </w:t>
      </w:r>
    </w:p>
    <w:p w14:paraId="49BE6E7E" w14:textId="28D829B6" w:rsidR="00802AC8" w:rsidRDefault="00E60B56" w:rsidP="00455163">
      <w:pPr>
        <w:tabs>
          <w:tab w:val="center" w:pos="4819"/>
          <w:tab w:val="left" w:pos="5485"/>
        </w:tabs>
        <w:overflowPunct w:val="0"/>
        <w:autoSpaceDE w:val="0"/>
        <w:autoSpaceDN w:val="0"/>
        <w:adjustRightInd w:val="0"/>
        <w:jc w:val="center"/>
        <w:textAlignment w:val="baseline"/>
        <w:rPr>
          <w:bCs/>
          <w:color w:val="4F4F4F"/>
          <w:shd w:val="clear" w:color="auto" w:fill="FFFFFF"/>
        </w:rPr>
      </w:pPr>
      <w:r w:rsidRPr="00914CB8">
        <w:rPr>
          <w:b/>
        </w:rPr>
        <w:t>LĒMUMS</w:t>
      </w:r>
      <w:r w:rsidRPr="00914CB8">
        <w:t xml:space="preserve"> </w:t>
      </w:r>
      <w:r w:rsidRPr="00914CB8">
        <w:rPr>
          <w:b/>
        </w:rPr>
        <w:t>Nr</w:t>
      </w:r>
      <w:r w:rsidR="006F5C0B">
        <w:rPr>
          <w:b/>
        </w:rPr>
        <w:t>.</w:t>
      </w:r>
      <w:r w:rsidR="00F603F6" w:rsidRPr="00F603F6">
        <w:t xml:space="preserve"> </w:t>
      </w:r>
      <w:r w:rsidR="00F603F6" w:rsidRPr="00F603F6">
        <w:rPr>
          <w:b/>
        </w:rPr>
        <w:t>561</w:t>
      </w:r>
    </w:p>
    <w:p w14:paraId="512645B9" w14:textId="77777777" w:rsidR="0010016F" w:rsidRDefault="00E60B56" w:rsidP="00455163">
      <w:pPr>
        <w:tabs>
          <w:tab w:val="center" w:pos="4819"/>
          <w:tab w:val="left" w:pos="5485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 w:themeColor="text1"/>
          <w:u w:val="single"/>
        </w:rPr>
      </w:pPr>
      <w:r w:rsidRPr="00F603F6">
        <w:rPr>
          <w:b/>
          <w:bCs/>
          <w:color w:val="000000" w:themeColor="text1"/>
          <w:u w:val="single"/>
        </w:rPr>
        <w:t xml:space="preserve">Par grozījumiem </w:t>
      </w:r>
    </w:p>
    <w:p w14:paraId="70873E72" w14:textId="77777777" w:rsidR="0010016F" w:rsidRDefault="00E60B56" w:rsidP="00455163">
      <w:pPr>
        <w:tabs>
          <w:tab w:val="center" w:pos="4819"/>
          <w:tab w:val="left" w:pos="5485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 w:themeColor="text1"/>
          <w:u w:val="single"/>
        </w:rPr>
      </w:pPr>
      <w:r w:rsidRPr="00F603F6">
        <w:rPr>
          <w:b/>
          <w:bCs/>
          <w:color w:val="000000" w:themeColor="text1"/>
          <w:u w:val="single"/>
        </w:rPr>
        <w:t xml:space="preserve">Aizkraukles novada domes 2021.gada 29.oktobra lēmumā </w:t>
      </w:r>
    </w:p>
    <w:p w14:paraId="5D20BC71" w14:textId="77777777" w:rsidR="0010016F" w:rsidRDefault="00E60B56" w:rsidP="00455163">
      <w:pPr>
        <w:tabs>
          <w:tab w:val="center" w:pos="4819"/>
          <w:tab w:val="left" w:pos="5485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 w:themeColor="text1"/>
          <w:u w:val="single"/>
        </w:rPr>
      </w:pPr>
      <w:r w:rsidRPr="00F603F6">
        <w:rPr>
          <w:b/>
          <w:bCs/>
          <w:color w:val="000000" w:themeColor="text1"/>
          <w:u w:val="single"/>
        </w:rPr>
        <w:t xml:space="preserve">Nr.410 (ārkārtas sēdes protokols Nr.15., 5.p.) </w:t>
      </w:r>
    </w:p>
    <w:p w14:paraId="6B3245CE" w14:textId="0F7380CC" w:rsidR="003544D5" w:rsidRDefault="00E60B56" w:rsidP="00455163">
      <w:pPr>
        <w:tabs>
          <w:tab w:val="center" w:pos="4819"/>
          <w:tab w:val="left" w:pos="5485"/>
        </w:tabs>
        <w:overflowPunct w:val="0"/>
        <w:autoSpaceDE w:val="0"/>
        <w:autoSpaceDN w:val="0"/>
        <w:adjustRightInd w:val="0"/>
        <w:jc w:val="center"/>
        <w:textAlignment w:val="baseline"/>
      </w:pPr>
      <w:r w:rsidRPr="00F603F6">
        <w:rPr>
          <w:b/>
          <w:bCs/>
          <w:color w:val="000000" w:themeColor="text1"/>
          <w:u w:val="single"/>
        </w:rPr>
        <w:t>“Par Jaunjelgavas apvienības pārvaldes amatu saraksta apstiprināšanu”</w:t>
      </w:r>
      <w:r w:rsidR="00455163" w:rsidRPr="00374CCE">
        <w:t xml:space="preserve">         </w:t>
      </w:r>
    </w:p>
    <w:p w14:paraId="0E304C4E" w14:textId="77777777" w:rsidR="003544D5" w:rsidRDefault="003544D5" w:rsidP="003544D5">
      <w:pPr>
        <w:rPr>
          <w:sz w:val="22"/>
          <w:szCs w:val="22"/>
        </w:rPr>
      </w:pPr>
    </w:p>
    <w:p w14:paraId="766AF760" w14:textId="77777777" w:rsidR="00726267" w:rsidRDefault="00E60B56" w:rsidP="00726267">
      <w:pPr>
        <w:autoSpaceDE w:val="0"/>
        <w:autoSpaceDN w:val="0"/>
        <w:adjustRightInd w:val="0"/>
        <w:ind w:firstLine="567"/>
        <w:jc w:val="both"/>
        <w:rPr>
          <w:b/>
          <w:bCs/>
          <w:szCs w:val="20"/>
          <w:u w:val="single"/>
          <w:shd w:val="clear" w:color="auto" w:fill="FFFFFF"/>
        </w:rPr>
      </w:pPr>
      <w:r>
        <w:rPr>
          <w:szCs w:val="20"/>
          <w:shd w:val="clear" w:color="auto" w:fill="FFFFFF"/>
        </w:rPr>
        <w:t xml:space="preserve">Lai precizētu </w:t>
      </w:r>
      <w:r w:rsidRPr="00590BC0">
        <w:rPr>
          <w:szCs w:val="20"/>
          <w:shd w:val="clear" w:color="auto" w:fill="FFFFFF"/>
        </w:rPr>
        <w:t>Jaunjelgavas apvienības pārvaldes amatu sarakstu</w:t>
      </w:r>
      <w:r>
        <w:rPr>
          <w:szCs w:val="20"/>
          <w:shd w:val="clear" w:color="auto" w:fill="FFFFFF"/>
        </w:rPr>
        <w:t xml:space="preserve">, ievērojot </w:t>
      </w:r>
      <w:r>
        <w:t xml:space="preserve">Aizkraukles novada domes 2021.gada 1.jūlija saistošo noteikumu Nr.2021/1 “Aizkraukles novada pašvaldības nolikums” 7.5.apakšpunktu, nepieciešams veikt grozījumus </w:t>
      </w:r>
      <w:r w:rsidRPr="00590BC0">
        <w:t>Aizkraukles novada domes 2021.gada 29.oktobra lēmuma Nr.410 (ārkārtas sēdes protokols Nr.15., 5.p.) “Par Jaunjelgavas apvienības pārvaldes amatu saraksta apstiprināšanu” pielikumā.</w:t>
      </w:r>
      <w:r>
        <w:rPr>
          <w:b/>
          <w:bCs/>
          <w:szCs w:val="20"/>
          <w:u w:val="single"/>
          <w:shd w:val="clear" w:color="auto" w:fill="FFFFFF"/>
        </w:rPr>
        <w:t xml:space="preserve"> </w:t>
      </w:r>
    </w:p>
    <w:p w14:paraId="3F81BD38" w14:textId="0FF1F73D" w:rsidR="00726267" w:rsidRPr="00E60B56" w:rsidRDefault="00E60B56" w:rsidP="00E60B56">
      <w:pPr>
        <w:spacing w:after="120"/>
        <w:ind w:firstLine="567"/>
        <w:jc w:val="both"/>
        <w:rPr>
          <w:color w:val="4F81BD" w:themeColor="accent1"/>
          <w:spacing w:val="5"/>
        </w:rPr>
      </w:pPr>
      <w:r w:rsidRPr="005A6E83">
        <w:t>Pamatojoties uz likuma “Par pašvaldībām” 21.panta pirmo daļās daļas 27.punktu</w:t>
      </w:r>
      <w:r>
        <w:t xml:space="preserve">, </w:t>
      </w:r>
      <w:r w:rsidR="008F2BED">
        <w:t>atklāti balsojot</w:t>
      </w:r>
      <w:r w:rsidR="008F2BED" w:rsidRPr="00111644">
        <w:t xml:space="preserve"> </w:t>
      </w:r>
      <w:r w:rsidR="008F2BED">
        <w:t>ar 16 balsīm “Par” (</w:t>
      </w:r>
      <w:r w:rsidR="008F2BED">
        <w:rPr>
          <w:rFonts w:eastAsia="Times New Roman"/>
          <w:color w:val="000000"/>
        </w:rPr>
        <w:t xml:space="preserve">Andris AMBAINIS, Jānis Sarmis BAJINSKIS,  Leons LĪDUMS, Arvis UPĪTS, Evija VECTIRĀNE, Zane ROMANOVA, Anita OSTROVSKA, Dāvis KALNIŅŠ, Aivars MIEZĪTIS, Dainis VINGRIS, Andris ZĀLĪTIS, Gatis GŪTMANIS,  Einārs ZĒBERGS, </w:t>
      </w:r>
      <w:r w:rsidR="00ED5999">
        <w:rPr>
          <w:rFonts w:eastAsia="Times New Roman"/>
          <w:color w:val="000000"/>
        </w:rPr>
        <w:t>Aigars LUKSS</w:t>
      </w:r>
      <w:r w:rsidR="008F2BED">
        <w:rPr>
          <w:rFonts w:eastAsia="Times New Roman"/>
          <w:color w:val="000000"/>
        </w:rPr>
        <w:t xml:space="preserve">, Mārtiņš DAĢIS, </w:t>
      </w:r>
      <w:r w:rsidR="00FD2D0B">
        <w:rPr>
          <w:rFonts w:eastAsia="Times New Roman"/>
          <w:color w:val="000000"/>
        </w:rPr>
        <w:t>Uģis RUBENIS</w:t>
      </w:r>
      <w:r w:rsidR="008F2BED">
        <w:rPr>
          <w:rFonts w:eastAsia="Times New Roman"/>
          <w:color w:val="000000"/>
        </w:rPr>
        <w:t xml:space="preserve">), </w:t>
      </w:r>
      <w:r w:rsidR="008F2BED" w:rsidRPr="008E5E80">
        <w:rPr>
          <w:noProof/>
        </w:rPr>
        <w:t>"Pret" – nav, "Atturas" –</w:t>
      </w:r>
      <w:r w:rsidR="008E4BB6">
        <w:rPr>
          <w:noProof/>
        </w:rPr>
        <w:t xml:space="preserve"> 1 (Guntis LIBEKS)</w:t>
      </w:r>
      <w:r w:rsidR="008F2BED" w:rsidRPr="008E5E80">
        <w:t xml:space="preserve">, </w:t>
      </w:r>
      <w:r w:rsidR="008F2BED" w:rsidRPr="008E5E80">
        <w:rPr>
          <w:rFonts w:eastAsiaTheme="minorEastAsia"/>
        </w:rPr>
        <w:t xml:space="preserve">Aizkraukles novada dome </w:t>
      </w:r>
      <w:r w:rsidR="008F2BED" w:rsidRPr="008E5E80">
        <w:rPr>
          <w:rFonts w:eastAsiaTheme="minorEastAsia"/>
          <w:b/>
        </w:rPr>
        <w:t>NOLEMJ</w:t>
      </w:r>
      <w:r w:rsidR="008F2BED">
        <w:rPr>
          <w:rFonts w:eastAsiaTheme="minorEastAsia"/>
        </w:rPr>
        <w:t>:</w:t>
      </w:r>
    </w:p>
    <w:p w14:paraId="6F44F3B2" w14:textId="77777777" w:rsidR="00726267" w:rsidRPr="00913CE4" w:rsidRDefault="00E60B56" w:rsidP="0010016F">
      <w:pPr>
        <w:pStyle w:val="Sarakstarindkopa"/>
        <w:numPr>
          <w:ilvl w:val="0"/>
          <w:numId w:val="18"/>
        </w:numPr>
        <w:autoSpaceDE w:val="0"/>
        <w:autoSpaceDN w:val="0"/>
        <w:adjustRightInd w:val="0"/>
        <w:spacing w:after="120"/>
        <w:ind w:left="567" w:hanging="567"/>
        <w:contextualSpacing w:val="0"/>
        <w:jc w:val="both"/>
        <w:rPr>
          <w:szCs w:val="20"/>
          <w:shd w:val="clear" w:color="auto" w:fill="FFFFFF"/>
        </w:rPr>
      </w:pPr>
      <w:r w:rsidRPr="00590BC0">
        <w:t>Aizkraukles novada domes 2021.gada 29.oktobra lēmuma Nr.410 (ārkārtas sēdes protokols Nr.15., 5.p.) “Par Jaunjelgavas apvienības pārvaldes amatu saraksta apstiprināšanu”</w:t>
      </w:r>
      <w:r>
        <w:t xml:space="preserve"> pielikumu izteikt jaunā redakcijā </w:t>
      </w:r>
      <w:r w:rsidRPr="00913CE4">
        <w:rPr>
          <w:i/>
          <w:iCs/>
        </w:rPr>
        <w:t>(pielikums).</w:t>
      </w:r>
      <w:r>
        <w:t xml:space="preserve"> </w:t>
      </w:r>
    </w:p>
    <w:p w14:paraId="4345DD9D" w14:textId="77777777" w:rsidR="00726267" w:rsidRPr="002C3661" w:rsidRDefault="00E60B56" w:rsidP="0010016F">
      <w:pPr>
        <w:pStyle w:val="Sarakstarindkopa"/>
        <w:numPr>
          <w:ilvl w:val="0"/>
          <w:numId w:val="18"/>
        </w:numPr>
        <w:spacing w:after="120"/>
        <w:ind w:left="567" w:hanging="567"/>
        <w:contextualSpacing w:val="0"/>
        <w:jc w:val="both"/>
        <w:rPr>
          <w:rFonts w:eastAsiaTheme="minorHAnsi"/>
          <w:bCs/>
          <w:lang w:eastAsia="en-US"/>
        </w:rPr>
      </w:pPr>
      <w:r w:rsidRPr="005A6E83">
        <w:rPr>
          <w:rFonts w:eastAsiaTheme="minorHAnsi"/>
          <w:bCs/>
          <w:lang w:eastAsia="en-US"/>
        </w:rPr>
        <w:t xml:space="preserve">Noteikt, ka amatu </w:t>
      </w:r>
      <w:r w:rsidRPr="002C3661">
        <w:rPr>
          <w:rFonts w:eastAsiaTheme="minorHAnsi"/>
          <w:bCs/>
          <w:lang w:eastAsia="en-US"/>
        </w:rPr>
        <w:t xml:space="preserve">saraksts stājas spēkā </w:t>
      </w:r>
      <w:r w:rsidRPr="0010016F">
        <w:rPr>
          <w:rFonts w:eastAsiaTheme="minorHAnsi"/>
          <w:b/>
          <w:lang w:eastAsia="en-US"/>
        </w:rPr>
        <w:t>ar 2022.gada 1.janvāri</w:t>
      </w:r>
      <w:r w:rsidRPr="002C3661">
        <w:rPr>
          <w:rFonts w:eastAsiaTheme="minorHAnsi"/>
          <w:bCs/>
          <w:lang w:eastAsia="en-US"/>
        </w:rPr>
        <w:t>.</w:t>
      </w:r>
    </w:p>
    <w:p w14:paraId="6A53A3E1" w14:textId="77777777" w:rsidR="00726267" w:rsidRPr="00590BC0" w:rsidRDefault="00E60B56" w:rsidP="0010016F">
      <w:pPr>
        <w:pStyle w:val="Sarakstarindkopa"/>
        <w:numPr>
          <w:ilvl w:val="0"/>
          <w:numId w:val="18"/>
        </w:numPr>
        <w:autoSpaceDE w:val="0"/>
        <w:autoSpaceDN w:val="0"/>
        <w:adjustRightInd w:val="0"/>
        <w:ind w:left="567" w:hanging="567"/>
        <w:jc w:val="both"/>
        <w:rPr>
          <w:szCs w:val="20"/>
          <w:shd w:val="clear" w:color="auto" w:fill="FFFFFF"/>
        </w:rPr>
      </w:pPr>
      <w:r w:rsidRPr="002C3661">
        <w:rPr>
          <w:rFonts w:eastAsiaTheme="minorHAnsi"/>
          <w:bCs/>
          <w:lang w:eastAsia="en-US"/>
        </w:rPr>
        <w:t xml:space="preserve">Lēmuma izpildi nodrošināt </w:t>
      </w:r>
      <w:r>
        <w:rPr>
          <w:rFonts w:eastAsiaTheme="minorHAnsi"/>
          <w:bCs/>
          <w:lang w:eastAsia="en-US"/>
        </w:rPr>
        <w:t xml:space="preserve">Jaunjelgavas </w:t>
      </w:r>
      <w:r w:rsidRPr="002C3661">
        <w:rPr>
          <w:rFonts w:eastAsiaTheme="minorHAnsi"/>
          <w:bCs/>
          <w:lang w:eastAsia="en-US"/>
        </w:rPr>
        <w:t>apvienības pārvaldes vadītājam</w:t>
      </w:r>
      <w:r>
        <w:rPr>
          <w:rFonts w:eastAsiaTheme="minorHAnsi"/>
          <w:bCs/>
          <w:lang w:eastAsia="en-US"/>
        </w:rPr>
        <w:t xml:space="preserve"> Uldim ALBIŅAM. </w:t>
      </w:r>
    </w:p>
    <w:p w14:paraId="3E0E367F" w14:textId="77777777" w:rsidR="00726267" w:rsidRPr="00F13702" w:rsidRDefault="00726267" w:rsidP="00726267">
      <w:pPr>
        <w:autoSpaceDE w:val="0"/>
        <w:autoSpaceDN w:val="0"/>
        <w:adjustRightInd w:val="0"/>
        <w:rPr>
          <w:szCs w:val="20"/>
          <w:shd w:val="clear" w:color="auto" w:fill="FFFFFF"/>
        </w:rPr>
      </w:pPr>
    </w:p>
    <w:p w14:paraId="424D7CC1" w14:textId="77777777" w:rsidR="00726267" w:rsidRPr="008F3F26" w:rsidRDefault="00E60B56" w:rsidP="00726267">
      <w:pPr>
        <w:ind w:left="1276" w:hanging="1276"/>
        <w:jc w:val="both"/>
        <w:rPr>
          <w:rFonts w:eastAsiaTheme="minorHAnsi"/>
          <w:bCs/>
          <w:i/>
          <w:lang w:eastAsia="en-US"/>
        </w:rPr>
      </w:pPr>
      <w:r w:rsidRPr="008F3F26">
        <w:rPr>
          <w:rFonts w:eastAsiaTheme="minorHAnsi"/>
          <w:bCs/>
          <w:i/>
          <w:lang w:eastAsia="en-US"/>
        </w:rPr>
        <w:t xml:space="preserve">Pielikumā: </w:t>
      </w:r>
      <w:r>
        <w:rPr>
          <w:rFonts w:eastAsiaTheme="minorHAnsi"/>
          <w:bCs/>
          <w:i/>
          <w:lang w:eastAsia="en-US"/>
        </w:rPr>
        <w:t xml:space="preserve">Jaunjelgavas </w:t>
      </w:r>
      <w:r w:rsidRPr="008F3F26">
        <w:rPr>
          <w:rFonts w:eastAsiaTheme="minorHAnsi"/>
          <w:bCs/>
          <w:i/>
          <w:lang w:eastAsia="en-US"/>
        </w:rPr>
        <w:t>apvienības pārvaldes amatu klasifikācija, mēnešalgu grupas un maksimālās mēnešalgas</w:t>
      </w:r>
      <w:r>
        <w:rPr>
          <w:rFonts w:eastAsiaTheme="minorHAnsi"/>
          <w:bCs/>
          <w:i/>
          <w:lang w:eastAsia="en-US"/>
        </w:rPr>
        <w:t xml:space="preserve"> uz 3 </w:t>
      </w:r>
      <w:proofErr w:type="spellStart"/>
      <w:r>
        <w:rPr>
          <w:rFonts w:eastAsiaTheme="minorHAnsi"/>
          <w:bCs/>
          <w:i/>
          <w:lang w:eastAsia="en-US"/>
        </w:rPr>
        <w:t>lp</w:t>
      </w:r>
      <w:proofErr w:type="spellEnd"/>
      <w:r>
        <w:rPr>
          <w:rFonts w:eastAsiaTheme="minorHAnsi"/>
          <w:bCs/>
          <w:i/>
          <w:lang w:eastAsia="en-US"/>
        </w:rPr>
        <w:t>.</w:t>
      </w:r>
    </w:p>
    <w:p w14:paraId="31B7D10E" w14:textId="77777777" w:rsidR="00726267" w:rsidRDefault="00726267" w:rsidP="00726267">
      <w:pPr>
        <w:jc w:val="both"/>
        <w:rPr>
          <w:rFonts w:eastAsiaTheme="minorHAnsi"/>
          <w:bCs/>
          <w:i/>
          <w:lang w:eastAsia="en-US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2756"/>
        <w:gridCol w:w="2757"/>
      </w:tblGrid>
      <w:tr w:rsidR="000C5D03" w14:paraId="140BCAE9" w14:textId="77777777" w:rsidTr="002C7414">
        <w:trPr>
          <w:trHeight w:val="266"/>
        </w:trPr>
        <w:tc>
          <w:tcPr>
            <w:tcW w:w="3376" w:type="dxa"/>
            <w:hideMark/>
          </w:tcPr>
          <w:p w14:paraId="73DBD0DD" w14:textId="77777777" w:rsidR="00726267" w:rsidRPr="00D77084" w:rsidRDefault="00E60B56" w:rsidP="002C7414">
            <w:pPr>
              <w:pStyle w:val="Sarakstarindkopa"/>
              <w:overflowPunct w:val="0"/>
              <w:autoSpaceDE w:val="0"/>
              <w:autoSpaceDN w:val="0"/>
              <w:adjustRightInd w:val="0"/>
              <w:ind w:left="0" w:right="-30"/>
              <w:jc w:val="both"/>
              <w:textAlignment w:val="baseline"/>
            </w:pPr>
            <w:r w:rsidRPr="00D77084">
              <w:t>Sēdes vadītājs,</w:t>
            </w:r>
          </w:p>
          <w:p w14:paraId="52E892C3" w14:textId="77777777" w:rsidR="00726267" w:rsidRPr="00353204" w:rsidRDefault="00E60B56" w:rsidP="002C7414">
            <w:pPr>
              <w:spacing w:line="360" w:lineRule="auto"/>
              <w:rPr>
                <w:rFonts w:cs="Times New Roman"/>
              </w:rPr>
            </w:pPr>
            <w:r w:rsidRPr="00D77084">
              <w:t>domes priekšsēdētājs</w:t>
            </w:r>
            <w:r w:rsidRPr="00D77084">
              <w:tab/>
            </w:r>
          </w:p>
        </w:tc>
        <w:tc>
          <w:tcPr>
            <w:tcW w:w="2756" w:type="dxa"/>
            <w:hideMark/>
          </w:tcPr>
          <w:p w14:paraId="3F533302" w14:textId="77777777" w:rsidR="00726267" w:rsidRPr="00353204" w:rsidRDefault="00E60B56" w:rsidP="002C7414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353204">
              <w:rPr>
                <w:rFonts w:cs="Times New Roman"/>
                <w:i/>
                <w:sz w:val="20"/>
                <w:szCs w:val="20"/>
              </w:rPr>
              <w:t>Šis dokuments ir elektroniski parakstīts ar drošu elektronisko parakstu un satur laika zīmogu</w:t>
            </w:r>
          </w:p>
        </w:tc>
        <w:tc>
          <w:tcPr>
            <w:tcW w:w="2757" w:type="dxa"/>
            <w:hideMark/>
          </w:tcPr>
          <w:p w14:paraId="75D8AA57" w14:textId="77777777" w:rsidR="00726267" w:rsidRPr="0068749A" w:rsidRDefault="00E60B56" w:rsidP="002C7414">
            <w:pPr>
              <w:spacing w:line="360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L.Līdums</w:t>
            </w:r>
            <w:proofErr w:type="spellEnd"/>
          </w:p>
        </w:tc>
      </w:tr>
    </w:tbl>
    <w:p w14:paraId="04DC9E01" w14:textId="77777777" w:rsidR="00B87BA9" w:rsidRDefault="00B87BA9" w:rsidP="00B87BA9">
      <w:pPr>
        <w:rPr>
          <w:bCs/>
          <w:i/>
          <w:color w:val="4F4F4F"/>
          <w:sz w:val="20"/>
          <w:szCs w:val="20"/>
          <w:shd w:val="clear" w:color="auto" w:fill="FFFFFF"/>
        </w:rPr>
      </w:pPr>
    </w:p>
    <w:p w14:paraId="1EA645FC" w14:textId="77777777" w:rsidR="00B87BA9" w:rsidRDefault="00B87BA9" w:rsidP="00B87BA9">
      <w:pPr>
        <w:rPr>
          <w:bCs/>
          <w:i/>
          <w:color w:val="4F4F4F"/>
          <w:sz w:val="20"/>
          <w:szCs w:val="20"/>
          <w:shd w:val="clear" w:color="auto" w:fill="FFFFFF"/>
        </w:rPr>
      </w:pPr>
    </w:p>
    <w:p w14:paraId="3CF8BB76" w14:textId="12B30D54" w:rsidR="00E93492" w:rsidRPr="00B83646" w:rsidRDefault="00E93492" w:rsidP="00641476">
      <w:pPr>
        <w:keepNext/>
        <w:outlineLvl w:val="1"/>
        <w:rPr>
          <w:bCs/>
        </w:rPr>
      </w:pPr>
    </w:p>
    <w:sectPr w:rsidR="00E93492" w:rsidRPr="00B83646" w:rsidSect="00802AC8">
      <w:footerReference w:type="default" r:id="rId9"/>
      <w:pgSz w:w="11906" w:h="16838"/>
      <w:pgMar w:top="737" w:right="73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6362D" w14:textId="77777777" w:rsidR="00A96332" w:rsidRDefault="00E60B56">
      <w:r>
        <w:separator/>
      </w:r>
    </w:p>
  </w:endnote>
  <w:endnote w:type="continuationSeparator" w:id="0">
    <w:p w14:paraId="642F3F2E" w14:textId="77777777" w:rsidR="00A96332" w:rsidRDefault="00E6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46401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901771" w14:textId="77777777" w:rsidR="00323B33" w:rsidRDefault="00E60B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51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8E02997" w14:textId="77777777" w:rsidR="00881E9C" w:rsidRDefault="00881E9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EC690" w14:textId="77777777" w:rsidR="00A96332" w:rsidRDefault="00E60B56">
      <w:r>
        <w:separator/>
      </w:r>
    </w:p>
  </w:footnote>
  <w:footnote w:type="continuationSeparator" w:id="0">
    <w:p w14:paraId="72D1CBA9" w14:textId="77777777" w:rsidR="00A96332" w:rsidRDefault="00E60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5468"/>
    <w:multiLevelType w:val="hybridMultilevel"/>
    <w:tmpl w:val="53D47A16"/>
    <w:lvl w:ilvl="0" w:tplc="6F30F434">
      <w:start w:val="1"/>
      <w:numFmt w:val="decimal"/>
      <w:lvlText w:val="%1."/>
      <w:lvlJc w:val="left"/>
      <w:pPr>
        <w:ind w:left="720" w:hanging="360"/>
      </w:pPr>
    </w:lvl>
    <w:lvl w:ilvl="1" w:tplc="2AA434B8">
      <w:start w:val="1"/>
      <w:numFmt w:val="lowerLetter"/>
      <w:lvlText w:val="%2."/>
      <w:lvlJc w:val="left"/>
      <w:pPr>
        <w:ind w:left="1440" w:hanging="360"/>
      </w:pPr>
    </w:lvl>
    <w:lvl w:ilvl="2" w:tplc="BD4E0986">
      <w:start w:val="1"/>
      <w:numFmt w:val="lowerRoman"/>
      <w:lvlText w:val="%3."/>
      <w:lvlJc w:val="right"/>
      <w:pPr>
        <w:ind w:left="2160" w:hanging="180"/>
      </w:pPr>
    </w:lvl>
    <w:lvl w:ilvl="3" w:tplc="A38471AA">
      <w:start w:val="1"/>
      <w:numFmt w:val="decimal"/>
      <w:lvlText w:val="%4."/>
      <w:lvlJc w:val="left"/>
      <w:pPr>
        <w:ind w:left="2880" w:hanging="360"/>
      </w:pPr>
    </w:lvl>
    <w:lvl w:ilvl="4" w:tplc="F72CFE68">
      <w:start w:val="1"/>
      <w:numFmt w:val="lowerLetter"/>
      <w:lvlText w:val="%5."/>
      <w:lvlJc w:val="left"/>
      <w:pPr>
        <w:ind w:left="3600" w:hanging="360"/>
      </w:pPr>
    </w:lvl>
    <w:lvl w:ilvl="5" w:tplc="7346E5F8">
      <w:start w:val="1"/>
      <w:numFmt w:val="lowerRoman"/>
      <w:lvlText w:val="%6."/>
      <w:lvlJc w:val="right"/>
      <w:pPr>
        <w:ind w:left="4320" w:hanging="180"/>
      </w:pPr>
    </w:lvl>
    <w:lvl w:ilvl="6" w:tplc="12BC3DCE">
      <w:start w:val="1"/>
      <w:numFmt w:val="decimal"/>
      <w:lvlText w:val="%7."/>
      <w:lvlJc w:val="left"/>
      <w:pPr>
        <w:ind w:left="5040" w:hanging="360"/>
      </w:pPr>
    </w:lvl>
    <w:lvl w:ilvl="7" w:tplc="852443A0">
      <w:start w:val="1"/>
      <w:numFmt w:val="lowerLetter"/>
      <w:lvlText w:val="%8."/>
      <w:lvlJc w:val="left"/>
      <w:pPr>
        <w:ind w:left="5760" w:hanging="360"/>
      </w:pPr>
    </w:lvl>
    <w:lvl w:ilvl="8" w:tplc="B15E00C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16EE6"/>
    <w:multiLevelType w:val="hybridMultilevel"/>
    <w:tmpl w:val="2B3E5CE2"/>
    <w:lvl w:ilvl="0" w:tplc="C8F87EE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2CB699A8" w:tentative="1">
      <w:start w:val="1"/>
      <w:numFmt w:val="lowerLetter"/>
      <w:lvlText w:val="%2."/>
      <w:lvlJc w:val="left"/>
      <w:pPr>
        <w:ind w:left="1647" w:hanging="360"/>
      </w:pPr>
    </w:lvl>
    <w:lvl w:ilvl="2" w:tplc="57F4AA6A" w:tentative="1">
      <w:start w:val="1"/>
      <w:numFmt w:val="lowerRoman"/>
      <w:lvlText w:val="%3."/>
      <w:lvlJc w:val="right"/>
      <w:pPr>
        <w:ind w:left="2367" w:hanging="180"/>
      </w:pPr>
    </w:lvl>
    <w:lvl w:ilvl="3" w:tplc="28E440A6" w:tentative="1">
      <w:start w:val="1"/>
      <w:numFmt w:val="decimal"/>
      <w:lvlText w:val="%4."/>
      <w:lvlJc w:val="left"/>
      <w:pPr>
        <w:ind w:left="3087" w:hanging="360"/>
      </w:pPr>
    </w:lvl>
    <w:lvl w:ilvl="4" w:tplc="6CC41528" w:tentative="1">
      <w:start w:val="1"/>
      <w:numFmt w:val="lowerLetter"/>
      <w:lvlText w:val="%5."/>
      <w:lvlJc w:val="left"/>
      <w:pPr>
        <w:ind w:left="3807" w:hanging="360"/>
      </w:pPr>
    </w:lvl>
    <w:lvl w:ilvl="5" w:tplc="E2206D3C" w:tentative="1">
      <w:start w:val="1"/>
      <w:numFmt w:val="lowerRoman"/>
      <w:lvlText w:val="%6."/>
      <w:lvlJc w:val="right"/>
      <w:pPr>
        <w:ind w:left="4527" w:hanging="180"/>
      </w:pPr>
    </w:lvl>
    <w:lvl w:ilvl="6" w:tplc="F6269C4A" w:tentative="1">
      <w:start w:val="1"/>
      <w:numFmt w:val="decimal"/>
      <w:lvlText w:val="%7."/>
      <w:lvlJc w:val="left"/>
      <w:pPr>
        <w:ind w:left="5247" w:hanging="360"/>
      </w:pPr>
    </w:lvl>
    <w:lvl w:ilvl="7" w:tplc="2BF26696" w:tentative="1">
      <w:start w:val="1"/>
      <w:numFmt w:val="lowerLetter"/>
      <w:lvlText w:val="%8."/>
      <w:lvlJc w:val="left"/>
      <w:pPr>
        <w:ind w:left="5967" w:hanging="360"/>
      </w:pPr>
    </w:lvl>
    <w:lvl w:ilvl="8" w:tplc="1AAEF58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634DD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58443B"/>
    <w:multiLevelType w:val="hybridMultilevel"/>
    <w:tmpl w:val="AEF0C930"/>
    <w:lvl w:ilvl="0" w:tplc="274CFF6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DA839EC" w:tentative="1">
      <w:start w:val="1"/>
      <w:numFmt w:val="lowerLetter"/>
      <w:lvlText w:val="%2."/>
      <w:lvlJc w:val="left"/>
      <w:pPr>
        <w:ind w:left="1455" w:hanging="360"/>
      </w:pPr>
    </w:lvl>
    <w:lvl w:ilvl="2" w:tplc="8F04275A" w:tentative="1">
      <w:start w:val="1"/>
      <w:numFmt w:val="lowerRoman"/>
      <w:lvlText w:val="%3."/>
      <w:lvlJc w:val="right"/>
      <w:pPr>
        <w:ind w:left="2175" w:hanging="180"/>
      </w:pPr>
    </w:lvl>
    <w:lvl w:ilvl="3" w:tplc="1F58D6D8" w:tentative="1">
      <w:start w:val="1"/>
      <w:numFmt w:val="decimal"/>
      <w:lvlText w:val="%4."/>
      <w:lvlJc w:val="left"/>
      <w:pPr>
        <w:ind w:left="2895" w:hanging="360"/>
      </w:pPr>
    </w:lvl>
    <w:lvl w:ilvl="4" w:tplc="BAB2F468" w:tentative="1">
      <w:start w:val="1"/>
      <w:numFmt w:val="lowerLetter"/>
      <w:lvlText w:val="%5."/>
      <w:lvlJc w:val="left"/>
      <w:pPr>
        <w:ind w:left="3615" w:hanging="360"/>
      </w:pPr>
    </w:lvl>
    <w:lvl w:ilvl="5" w:tplc="D3B8E744" w:tentative="1">
      <w:start w:val="1"/>
      <w:numFmt w:val="lowerRoman"/>
      <w:lvlText w:val="%6."/>
      <w:lvlJc w:val="right"/>
      <w:pPr>
        <w:ind w:left="4335" w:hanging="180"/>
      </w:pPr>
    </w:lvl>
    <w:lvl w:ilvl="6" w:tplc="C97C0D12" w:tentative="1">
      <w:start w:val="1"/>
      <w:numFmt w:val="decimal"/>
      <w:lvlText w:val="%7."/>
      <w:lvlJc w:val="left"/>
      <w:pPr>
        <w:ind w:left="5055" w:hanging="360"/>
      </w:pPr>
    </w:lvl>
    <w:lvl w:ilvl="7" w:tplc="BC28DD0E" w:tentative="1">
      <w:start w:val="1"/>
      <w:numFmt w:val="lowerLetter"/>
      <w:lvlText w:val="%8."/>
      <w:lvlJc w:val="left"/>
      <w:pPr>
        <w:ind w:left="5775" w:hanging="360"/>
      </w:pPr>
    </w:lvl>
    <w:lvl w:ilvl="8" w:tplc="1548C978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2A5E15C2"/>
    <w:multiLevelType w:val="hybridMultilevel"/>
    <w:tmpl w:val="AEF0C930"/>
    <w:lvl w:ilvl="0" w:tplc="255EDDA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39F82890" w:tentative="1">
      <w:start w:val="1"/>
      <w:numFmt w:val="lowerLetter"/>
      <w:lvlText w:val="%2."/>
      <w:lvlJc w:val="left"/>
      <w:pPr>
        <w:ind w:left="1455" w:hanging="360"/>
      </w:pPr>
    </w:lvl>
    <w:lvl w:ilvl="2" w:tplc="674C7028" w:tentative="1">
      <w:start w:val="1"/>
      <w:numFmt w:val="lowerRoman"/>
      <w:lvlText w:val="%3."/>
      <w:lvlJc w:val="right"/>
      <w:pPr>
        <w:ind w:left="2175" w:hanging="180"/>
      </w:pPr>
    </w:lvl>
    <w:lvl w:ilvl="3" w:tplc="43660586" w:tentative="1">
      <w:start w:val="1"/>
      <w:numFmt w:val="decimal"/>
      <w:lvlText w:val="%4."/>
      <w:lvlJc w:val="left"/>
      <w:pPr>
        <w:ind w:left="2895" w:hanging="360"/>
      </w:pPr>
    </w:lvl>
    <w:lvl w:ilvl="4" w:tplc="49BE5074" w:tentative="1">
      <w:start w:val="1"/>
      <w:numFmt w:val="lowerLetter"/>
      <w:lvlText w:val="%5."/>
      <w:lvlJc w:val="left"/>
      <w:pPr>
        <w:ind w:left="3615" w:hanging="360"/>
      </w:pPr>
    </w:lvl>
    <w:lvl w:ilvl="5" w:tplc="FA541CFA" w:tentative="1">
      <w:start w:val="1"/>
      <w:numFmt w:val="lowerRoman"/>
      <w:lvlText w:val="%6."/>
      <w:lvlJc w:val="right"/>
      <w:pPr>
        <w:ind w:left="4335" w:hanging="180"/>
      </w:pPr>
    </w:lvl>
    <w:lvl w:ilvl="6" w:tplc="EB244D0E" w:tentative="1">
      <w:start w:val="1"/>
      <w:numFmt w:val="decimal"/>
      <w:lvlText w:val="%7."/>
      <w:lvlJc w:val="left"/>
      <w:pPr>
        <w:ind w:left="5055" w:hanging="360"/>
      </w:pPr>
    </w:lvl>
    <w:lvl w:ilvl="7" w:tplc="7FFE994C" w:tentative="1">
      <w:start w:val="1"/>
      <w:numFmt w:val="lowerLetter"/>
      <w:lvlText w:val="%8."/>
      <w:lvlJc w:val="left"/>
      <w:pPr>
        <w:ind w:left="5775" w:hanging="360"/>
      </w:pPr>
    </w:lvl>
    <w:lvl w:ilvl="8" w:tplc="8E9EDF26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1">
    <w:nsid w:val="2BD831B4"/>
    <w:multiLevelType w:val="hybridMultilevel"/>
    <w:tmpl w:val="63FAE462"/>
    <w:lvl w:ilvl="0" w:tplc="825C8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1085F32" w:tentative="1">
      <w:start w:val="1"/>
      <w:numFmt w:val="lowerLetter"/>
      <w:lvlText w:val="%2."/>
      <w:lvlJc w:val="left"/>
      <w:pPr>
        <w:ind w:left="1800" w:hanging="360"/>
      </w:pPr>
    </w:lvl>
    <w:lvl w:ilvl="2" w:tplc="9E9C2E8A" w:tentative="1">
      <w:start w:val="1"/>
      <w:numFmt w:val="lowerRoman"/>
      <w:lvlText w:val="%3."/>
      <w:lvlJc w:val="right"/>
      <w:pPr>
        <w:ind w:left="2520" w:hanging="180"/>
      </w:pPr>
    </w:lvl>
    <w:lvl w:ilvl="3" w:tplc="CC44012A" w:tentative="1">
      <w:start w:val="1"/>
      <w:numFmt w:val="decimal"/>
      <w:lvlText w:val="%4."/>
      <w:lvlJc w:val="left"/>
      <w:pPr>
        <w:ind w:left="3240" w:hanging="360"/>
      </w:pPr>
    </w:lvl>
    <w:lvl w:ilvl="4" w:tplc="213419AE" w:tentative="1">
      <w:start w:val="1"/>
      <w:numFmt w:val="lowerLetter"/>
      <w:lvlText w:val="%5."/>
      <w:lvlJc w:val="left"/>
      <w:pPr>
        <w:ind w:left="3960" w:hanging="360"/>
      </w:pPr>
    </w:lvl>
    <w:lvl w:ilvl="5" w:tplc="8498472E" w:tentative="1">
      <w:start w:val="1"/>
      <w:numFmt w:val="lowerRoman"/>
      <w:lvlText w:val="%6."/>
      <w:lvlJc w:val="right"/>
      <w:pPr>
        <w:ind w:left="4680" w:hanging="180"/>
      </w:pPr>
    </w:lvl>
    <w:lvl w:ilvl="6" w:tplc="0B8C3A8E" w:tentative="1">
      <w:start w:val="1"/>
      <w:numFmt w:val="decimal"/>
      <w:lvlText w:val="%7."/>
      <w:lvlJc w:val="left"/>
      <w:pPr>
        <w:ind w:left="5400" w:hanging="360"/>
      </w:pPr>
    </w:lvl>
    <w:lvl w:ilvl="7" w:tplc="C4C8AD14" w:tentative="1">
      <w:start w:val="1"/>
      <w:numFmt w:val="lowerLetter"/>
      <w:lvlText w:val="%8."/>
      <w:lvlJc w:val="left"/>
      <w:pPr>
        <w:ind w:left="6120" w:hanging="360"/>
      </w:pPr>
    </w:lvl>
    <w:lvl w:ilvl="8" w:tplc="4434EF2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1">
    <w:nsid w:val="328F63DA"/>
    <w:multiLevelType w:val="hybridMultilevel"/>
    <w:tmpl w:val="05CC9F48"/>
    <w:lvl w:ilvl="0" w:tplc="826497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B08441AC" w:tentative="1">
      <w:start w:val="1"/>
      <w:numFmt w:val="lowerLetter"/>
      <w:lvlText w:val="%2."/>
      <w:lvlJc w:val="left"/>
      <w:pPr>
        <w:ind w:left="1800" w:hanging="360"/>
      </w:pPr>
    </w:lvl>
    <w:lvl w:ilvl="2" w:tplc="D19CE58E" w:tentative="1">
      <w:start w:val="1"/>
      <w:numFmt w:val="lowerRoman"/>
      <w:lvlText w:val="%3."/>
      <w:lvlJc w:val="right"/>
      <w:pPr>
        <w:ind w:left="2520" w:hanging="180"/>
      </w:pPr>
    </w:lvl>
    <w:lvl w:ilvl="3" w:tplc="08E24AF2" w:tentative="1">
      <w:start w:val="1"/>
      <w:numFmt w:val="decimal"/>
      <w:lvlText w:val="%4."/>
      <w:lvlJc w:val="left"/>
      <w:pPr>
        <w:ind w:left="3240" w:hanging="360"/>
      </w:pPr>
    </w:lvl>
    <w:lvl w:ilvl="4" w:tplc="9D4E5606" w:tentative="1">
      <w:start w:val="1"/>
      <w:numFmt w:val="lowerLetter"/>
      <w:lvlText w:val="%5."/>
      <w:lvlJc w:val="left"/>
      <w:pPr>
        <w:ind w:left="3960" w:hanging="360"/>
      </w:pPr>
    </w:lvl>
    <w:lvl w:ilvl="5" w:tplc="BD063FCC" w:tentative="1">
      <w:start w:val="1"/>
      <w:numFmt w:val="lowerRoman"/>
      <w:lvlText w:val="%6."/>
      <w:lvlJc w:val="right"/>
      <w:pPr>
        <w:ind w:left="4680" w:hanging="180"/>
      </w:pPr>
    </w:lvl>
    <w:lvl w:ilvl="6" w:tplc="EE7C9100" w:tentative="1">
      <w:start w:val="1"/>
      <w:numFmt w:val="decimal"/>
      <w:lvlText w:val="%7."/>
      <w:lvlJc w:val="left"/>
      <w:pPr>
        <w:ind w:left="5400" w:hanging="360"/>
      </w:pPr>
    </w:lvl>
    <w:lvl w:ilvl="7" w:tplc="27D44642" w:tentative="1">
      <w:start w:val="1"/>
      <w:numFmt w:val="lowerLetter"/>
      <w:lvlText w:val="%8."/>
      <w:lvlJc w:val="left"/>
      <w:pPr>
        <w:ind w:left="6120" w:hanging="360"/>
      </w:pPr>
    </w:lvl>
    <w:lvl w:ilvl="8" w:tplc="B2F6F92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A1100F"/>
    <w:multiLevelType w:val="multilevel"/>
    <w:tmpl w:val="AE380CB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12" w:hanging="420"/>
      </w:pPr>
      <w:rPr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31" w:hanging="720"/>
      </w:pPr>
    </w:lvl>
    <w:lvl w:ilvl="3">
      <w:start w:val="1"/>
      <w:numFmt w:val="decimal"/>
      <w:isLgl/>
      <w:lvlText w:val="%1.%2.%3.%4."/>
      <w:lvlJc w:val="left"/>
      <w:pPr>
        <w:ind w:left="2191" w:hanging="720"/>
      </w:pPr>
    </w:lvl>
    <w:lvl w:ilvl="4">
      <w:start w:val="1"/>
      <w:numFmt w:val="decimal"/>
      <w:isLgl/>
      <w:lvlText w:val="%1.%2.%3.%4.%5."/>
      <w:lvlJc w:val="left"/>
      <w:pPr>
        <w:ind w:left="2911" w:hanging="1080"/>
      </w:pPr>
    </w:lvl>
    <w:lvl w:ilvl="5">
      <w:start w:val="1"/>
      <w:numFmt w:val="decimal"/>
      <w:isLgl/>
      <w:lvlText w:val="%1.%2.%3.%4.%5.%6."/>
      <w:lvlJc w:val="left"/>
      <w:pPr>
        <w:ind w:left="3271" w:hanging="1080"/>
      </w:pPr>
    </w:lvl>
    <w:lvl w:ilvl="6">
      <w:start w:val="1"/>
      <w:numFmt w:val="decimal"/>
      <w:isLgl/>
      <w:lvlText w:val="%1.%2.%3.%4.%5.%6.%7."/>
      <w:lvlJc w:val="left"/>
      <w:pPr>
        <w:ind w:left="3991" w:hanging="1440"/>
      </w:pPr>
    </w:lvl>
    <w:lvl w:ilvl="7">
      <w:start w:val="1"/>
      <w:numFmt w:val="decimal"/>
      <w:isLgl/>
      <w:lvlText w:val="%1.%2.%3.%4.%5.%6.%7.%8."/>
      <w:lvlJc w:val="left"/>
      <w:pPr>
        <w:ind w:left="4351" w:hanging="1440"/>
      </w:pPr>
    </w:lvl>
    <w:lvl w:ilvl="8">
      <w:start w:val="1"/>
      <w:numFmt w:val="decimal"/>
      <w:isLgl/>
      <w:lvlText w:val="%1.%2.%3.%4.%5.%6.%7.%8.%9."/>
      <w:lvlJc w:val="left"/>
      <w:pPr>
        <w:ind w:left="5071" w:hanging="1800"/>
      </w:pPr>
    </w:lvl>
  </w:abstractNum>
  <w:abstractNum w:abstractNumId="8" w15:restartNumberingAfterBreak="0">
    <w:nsid w:val="55211352"/>
    <w:multiLevelType w:val="hybridMultilevel"/>
    <w:tmpl w:val="10F839D4"/>
    <w:lvl w:ilvl="0" w:tplc="8BE8AB56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  <w:b w:val="0"/>
      </w:rPr>
    </w:lvl>
    <w:lvl w:ilvl="1" w:tplc="B48CDC48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5680C7EE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7572FE00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CDC95B0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17904E1C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F0268D60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FF54BE6C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D99603AE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9" w15:restartNumberingAfterBreak="0">
    <w:nsid w:val="5CFA23A9"/>
    <w:multiLevelType w:val="multilevel"/>
    <w:tmpl w:val="46A6B7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1108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2216" w:hanging="720"/>
      </w:pPr>
    </w:lvl>
    <w:lvl w:ilvl="3">
      <w:start w:val="1"/>
      <w:numFmt w:val="decimal"/>
      <w:lvlText w:val="%1.%2.%3.%4."/>
      <w:lvlJc w:val="left"/>
      <w:pPr>
        <w:ind w:left="2964" w:hanging="720"/>
      </w:pPr>
    </w:lvl>
    <w:lvl w:ilvl="4">
      <w:start w:val="1"/>
      <w:numFmt w:val="decimal"/>
      <w:lvlText w:val="%1.%2.%3.%4.%5."/>
      <w:lvlJc w:val="left"/>
      <w:pPr>
        <w:ind w:left="4072" w:hanging="1080"/>
      </w:pPr>
    </w:lvl>
    <w:lvl w:ilvl="5">
      <w:start w:val="1"/>
      <w:numFmt w:val="decimal"/>
      <w:lvlText w:val="%1.%2.%3.%4.%5.%6."/>
      <w:lvlJc w:val="left"/>
      <w:pPr>
        <w:ind w:left="4820" w:hanging="1080"/>
      </w:pPr>
    </w:lvl>
    <w:lvl w:ilvl="6">
      <w:start w:val="1"/>
      <w:numFmt w:val="decimal"/>
      <w:lvlText w:val="%1.%2.%3.%4.%5.%6.%7."/>
      <w:lvlJc w:val="left"/>
      <w:pPr>
        <w:ind w:left="5928" w:hanging="1440"/>
      </w:pPr>
    </w:lvl>
    <w:lvl w:ilvl="7">
      <w:start w:val="1"/>
      <w:numFmt w:val="decimal"/>
      <w:lvlText w:val="%1.%2.%3.%4.%5.%6.%7.%8."/>
      <w:lvlJc w:val="left"/>
      <w:pPr>
        <w:ind w:left="6676" w:hanging="1440"/>
      </w:pPr>
    </w:lvl>
    <w:lvl w:ilvl="8">
      <w:start w:val="1"/>
      <w:numFmt w:val="decimal"/>
      <w:lvlText w:val="%1.%2.%3.%4.%5.%6.%7.%8.%9."/>
      <w:lvlJc w:val="left"/>
      <w:pPr>
        <w:ind w:left="7784" w:hanging="1800"/>
      </w:pPr>
    </w:lvl>
  </w:abstractNum>
  <w:abstractNum w:abstractNumId="10" w15:restartNumberingAfterBreak="0">
    <w:nsid w:val="61B810D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509495D"/>
    <w:multiLevelType w:val="hybridMultilevel"/>
    <w:tmpl w:val="58400C3E"/>
    <w:lvl w:ilvl="0" w:tplc="40B025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9E42B86" w:tentative="1">
      <w:start w:val="1"/>
      <w:numFmt w:val="lowerLetter"/>
      <w:lvlText w:val="%2."/>
      <w:lvlJc w:val="left"/>
      <w:pPr>
        <w:ind w:left="1440" w:hanging="360"/>
      </w:pPr>
    </w:lvl>
    <w:lvl w:ilvl="2" w:tplc="31E4666A" w:tentative="1">
      <w:start w:val="1"/>
      <w:numFmt w:val="lowerRoman"/>
      <w:lvlText w:val="%3."/>
      <w:lvlJc w:val="right"/>
      <w:pPr>
        <w:ind w:left="2160" w:hanging="180"/>
      </w:pPr>
    </w:lvl>
    <w:lvl w:ilvl="3" w:tplc="58E4786C" w:tentative="1">
      <w:start w:val="1"/>
      <w:numFmt w:val="decimal"/>
      <w:lvlText w:val="%4."/>
      <w:lvlJc w:val="left"/>
      <w:pPr>
        <w:ind w:left="2880" w:hanging="360"/>
      </w:pPr>
    </w:lvl>
    <w:lvl w:ilvl="4" w:tplc="689E1218" w:tentative="1">
      <w:start w:val="1"/>
      <w:numFmt w:val="lowerLetter"/>
      <w:lvlText w:val="%5."/>
      <w:lvlJc w:val="left"/>
      <w:pPr>
        <w:ind w:left="3600" w:hanging="360"/>
      </w:pPr>
    </w:lvl>
    <w:lvl w:ilvl="5" w:tplc="8D8A6C5A" w:tentative="1">
      <w:start w:val="1"/>
      <w:numFmt w:val="lowerRoman"/>
      <w:lvlText w:val="%6."/>
      <w:lvlJc w:val="right"/>
      <w:pPr>
        <w:ind w:left="4320" w:hanging="180"/>
      </w:pPr>
    </w:lvl>
    <w:lvl w:ilvl="6" w:tplc="53CC53CC" w:tentative="1">
      <w:start w:val="1"/>
      <w:numFmt w:val="decimal"/>
      <w:lvlText w:val="%7."/>
      <w:lvlJc w:val="left"/>
      <w:pPr>
        <w:ind w:left="5040" w:hanging="360"/>
      </w:pPr>
    </w:lvl>
    <w:lvl w:ilvl="7" w:tplc="36C21B68" w:tentative="1">
      <w:start w:val="1"/>
      <w:numFmt w:val="lowerLetter"/>
      <w:lvlText w:val="%8."/>
      <w:lvlJc w:val="left"/>
      <w:pPr>
        <w:ind w:left="5760" w:hanging="360"/>
      </w:pPr>
    </w:lvl>
    <w:lvl w:ilvl="8" w:tplc="D520E8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F6C4D"/>
    <w:multiLevelType w:val="hybridMultilevel"/>
    <w:tmpl w:val="FA146E56"/>
    <w:lvl w:ilvl="0" w:tplc="1FA0B74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183E5AC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6C78A1A6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E0D607E6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8468FCFE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447EED44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2BE28D4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C914B3AE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CABAD5EE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6E823104"/>
    <w:multiLevelType w:val="hybridMultilevel"/>
    <w:tmpl w:val="6B1EF696"/>
    <w:lvl w:ilvl="0" w:tplc="3A448C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B5C719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1F061F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75C959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FD8A18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53460E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3E4EA5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422535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948DDE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9465D6"/>
    <w:multiLevelType w:val="multilevel"/>
    <w:tmpl w:val="B92A1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30"/>
        </w:tabs>
        <w:ind w:left="1130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5" w15:restartNumberingAfterBreak="1">
    <w:nsid w:val="7F0D63E9"/>
    <w:multiLevelType w:val="hybridMultilevel"/>
    <w:tmpl w:val="F9DE58D2"/>
    <w:lvl w:ilvl="0" w:tplc="E8826438">
      <w:start w:val="1"/>
      <w:numFmt w:val="decimal"/>
      <w:lvlText w:val="%1."/>
      <w:lvlJc w:val="left"/>
      <w:pPr>
        <w:tabs>
          <w:tab w:val="num" w:pos="1320"/>
        </w:tabs>
        <w:ind w:left="1320" w:hanging="600"/>
      </w:pPr>
      <w:rPr>
        <w:rFonts w:ascii="Times New Roman" w:eastAsia="Times New Roman" w:hAnsi="Times New Roman" w:cs="Times New Roman"/>
        <w:b w:val="0"/>
      </w:rPr>
    </w:lvl>
    <w:lvl w:ilvl="1" w:tplc="1A22085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60E3FE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76CDD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160722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C34BC7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ACE01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D225E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180FC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6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"/>
  </w:num>
  <w:num w:numId="13">
    <w:abstractNumId w:val="11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DDB"/>
    <w:rsid w:val="00005B23"/>
    <w:rsid w:val="0001240A"/>
    <w:rsid w:val="00052C52"/>
    <w:rsid w:val="00052F69"/>
    <w:rsid w:val="00055B5E"/>
    <w:rsid w:val="00074022"/>
    <w:rsid w:val="00075EA3"/>
    <w:rsid w:val="00093F56"/>
    <w:rsid w:val="000A3771"/>
    <w:rsid w:val="000C5D03"/>
    <w:rsid w:val="000C7D59"/>
    <w:rsid w:val="000D2F46"/>
    <w:rsid w:val="0010016F"/>
    <w:rsid w:val="00125F38"/>
    <w:rsid w:val="00145C97"/>
    <w:rsid w:val="00150E0C"/>
    <w:rsid w:val="00163814"/>
    <w:rsid w:val="001879E0"/>
    <w:rsid w:val="0019286C"/>
    <w:rsid w:val="001A3D0A"/>
    <w:rsid w:val="001B28D7"/>
    <w:rsid w:val="001B6A12"/>
    <w:rsid w:val="002135D4"/>
    <w:rsid w:val="00255E36"/>
    <w:rsid w:val="00256104"/>
    <w:rsid w:val="0027532E"/>
    <w:rsid w:val="00286F38"/>
    <w:rsid w:val="0029772F"/>
    <w:rsid w:val="002B7AA4"/>
    <w:rsid w:val="002C3661"/>
    <w:rsid w:val="002C3F22"/>
    <w:rsid w:val="002C7414"/>
    <w:rsid w:val="002F16D6"/>
    <w:rsid w:val="002F248F"/>
    <w:rsid w:val="0031210D"/>
    <w:rsid w:val="0031440E"/>
    <w:rsid w:val="00323B33"/>
    <w:rsid w:val="003245DE"/>
    <w:rsid w:val="00330881"/>
    <w:rsid w:val="00345706"/>
    <w:rsid w:val="00353204"/>
    <w:rsid w:val="003544D5"/>
    <w:rsid w:val="003550C6"/>
    <w:rsid w:val="00357D51"/>
    <w:rsid w:val="00363A52"/>
    <w:rsid w:val="00367F15"/>
    <w:rsid w:val="00374CCE"/>
    <w:rsid w:val="00396C26"/>
    <w:rsid w:val="003A2D98"/>
    <w:rsid w:val="003A4106"/>
    <w:rsid w:val="003B3B8C"/>
    <w:rsid w:val="003C2B5F"/>
    <w:rsid w:val="003E05F0"/>
    <w:rsid w:val="003E2DFB"/>
    <w:rsid w:val="004017B2"/>
    <w:rsid w:val="00402D6D"/>
    <w:rsid w:val="0041731D"/>
    <w:rsid w:val="00455163"/>
    <w:rsid w:val="00461F50"/>
    <w:rsid w:val="00466B38"/>
    <w:rsid w:val="0046778E"/>
    <w:rsid w:val="00487A2E"/>
    <w:rsid w:val="00487BB5"/>
    <w:rsid w:val="004D095D"/>
    <w:rsid w:val="004D37B7"/>
    <w:rsid w:val="004D7847"/>
    <w:rsid w:val="004F2EBB"/>
    <w:rsid w:val="004F3D72"/>
    <w:rsid w:val="005058E9"/>
    <w:rsid w:val="0051426F"/>
    <w:rsid w:val="00517CA6"/>
    <w:rsid w:val="005670DE"/>
    <w:rsid w:val="00573DAD"/>
    <w:rsid w:val="00590BC0"/>
    <w:rsid w:val="005A4CBC"/>
    <w:rsid w:val="005A6E83"/>
    <w:rsid w:val="005B2ACA"/>
    <w:rsid w:val="005C15A2"/>
    <w:rsid w:val="005F2FA2"/>
    <w:rsid w:val="006022FF"/>
    <w:rsid w:val="006047D7"/>
    <w:rsid w:val="00612A4E"/>
    <w:rsid w:val="0061549B"/>
    <w:rsid w:val="00616B55"/>
    <w:rsid w:val="006205FE"/>
    <w:rsid w:val="006277D7"/>
    <w:rsid w:val="00641476"/>
    <w:rsid w:val="00644218"/>
    <w:rsid w:val="00647268"/>
    <w:rsid w:val="00680D2C"/>
    <w:rsid w:val="006817F5"/>
    <w:rsid w:val="0068749A"/>
    <w:rsid w:val="006B5087"/>
    <w:rsid w:val="006B57FE"/>
    <w:rsid w:val="006C4B5C"/>
    <w:rsid w:val="006D094F"/>
    <w:rsid w:val="006F4582"/>
    <w:rsid w:val="006F5C0B"/>
    <w:rsid w:val="0071137A"/>
    <w:rsid w:val="00726267"/>
    <w:rsid w:val="007417E4"/>
    <w:rsid w:val="00756605"/>
    <w:rsid w:val="00771264"/>
    <w:rsid w:val="007A1456"/>
    <w:rsid w:val="007A62F6"/>
    <w:rsid w:val="007B13C4"/>
    <w:rsid w:val="007B2866"/>
    <w:rsid w:val="007B462E"/>
    <w:rsid w:val="007C0126"/>
    <w:rsid w:val="007C0BA4"/>
    <w:rsid w:val="007D11E3"/>
    <w:rsid w:val="007D4F16"/>
    <w:rsid w:val="007F2885"/>
    <w:rsid w:val="007F5D5D"/>
    <w:rsid w:val="00802AC8"/>
    <w:rsid w:val="0081386F"/>
    <w:rsid w:val="00824158"/>
    <w:rsid w:val="00824C1A"/>
    <w:rsid w:val="008269B2"/>
    <w:rsid w:val="008307E6"/>
    <w:rsid w:val="0083748C"/>
    <w:rsid w:val="00844AFF"/>
    <w:rsid w:val="00845BDC"/>
    <w:rsid w:val="00866754"/>
    <w:rsid w:val="00881E9C"/>
    <w:rsid w:val="00882CDC"/>
    <w:rsid w:val="008B0106"/>
    <w:rsid w:val="008D15C2"/>
    <w:rsid w:val="008D6658"/>
    <w:rsid w:val="008E4BB6"/>
    <w:rsid w:val="008E7845"/>
    <w:rsid w:val="008F2BED"/>
    <w:rsid w:val="008F3F26"/>
    <w:rsid w:val="00913CE4"/>
    <w:rsid w:val="00914CB8"/>
    <w:rsid w:val="00921052"/>
    <w:rsid w:val="0099060F"/>
    <w:rsid w:val="009A0EFF"/>
    <w:rsid w:val="009A2161"/>
    <w:rsid w:val="009B695D"/>
    <w:rsid w:val="009C08E2"/>
    <w:rsid w:val="009F11B3"/>
    <w:rsid w:val="00A11B50"/>
    <w:rsid w:val="00A124B9"/>
    <w:rsid w:val="00A12926"/>
    <w:rsid w:val="00A20640"/>
    <w:rsid w:val="00A71580"/>
    <w:rsid w:val="00A86CF4"/>
    <w:rsid w:val="00A87A05"/>
    <w:rsid w:val="00A91B4D"/>
    <w:rsid w:val="00A92465"/>
    <w:rsid w:val="00A93E3A"/>
    <w:rsid w:val="00A96332"/>
    <w:rsid w:val="00A96B0E"/>
    <w:rsid w:val="00AA3132"/>
    <w:rsid w:val="00AB5AC6"/>
    <w:rsid w:val="00AC2332"/>
    <w:rsid w:val="00AC5F40"/>
    <w:rsid w:val="00AD4B28"/>
    <w:rsid w:val="00B06DD4"/>
    <w:rsid w:val="00B27E34"/>
    <w:rsid w:val="00B33DEB"/>
    <w:rsid w:val="00B46CD3"/>
    <w:rsid w:val="00B549F0"/>
    <w:rsid w:val="00B71967"/>
    <w:rsid w:val="00B72EA0"/>
    <w:rsid w:val="00B77BC3"/>
    <w:rsid w:val="00B80156"/>
    <w:rsid w:val="00B83646"/>
    <w:rsid w:val="00B87BA9"/>
    <w:rsid w:val="00BA7EC7"/>
    <w:rsid w:val="00BB0D5B"/>
    <w:rsid w:val="00BB267B"/>
    <w:rsid w:val="00BC6D04"/>
    <w:rsid w:val="00BD2C53"/>
    <w:rsid w:val="00BD5602"/>
    <w:rsid w:val="00C15C84"/>
    <w:rsid w:val="00C4121D"/>
    <w:rsid w:val="00C5722A"/>
    <w:rsid w:val="00C61135"/>
    <w:rsid w:val="00C80DF6"/>
    <w:rsid w:val="00C90024"/>
    <w:rsid w:val="00C96FD9"/>
    <w:rsid w:val="00CA2EFC"/>
    <w:rsid w:val="00CB24B5"/>
    <w:rsid w:val="00CB661F"/>
    <w:rsid w:val="00CC4022"/>
    <w:rsid w:val="00CC7271"/>
    <w:rsid w:val="00CD7354"/>
    <w:rsid w:val="00CF4EC2"/>
    <w:rsid w:val="00D218D4"/>
    <w:rsid w:val="00D37749"/>
    <w:rsid w:val="00D54D0A"/>
    <w:rsid w:val="00D7221B"/>
    <w:rsid w:val="00D77084"/>
    <w:rsid w:val="00D83F2F"/>
    <w:rsid w:val="00DA1E39"/>
    <w:rsid w:val="00DB2CBE"/>
    <w:rsid w:val="00DB7E6F"/>
    <w:rsid w:val="00DE5254"/>
    <w:rsid w:val="00E017DA"/>
    <w:rsid w:val="00E05DE0"/>
    <w:rsid w:val="00E202F8"/>
    <w:rsid w:val="00E60B56"/>
    <w:rsid w:val="00E61DDD"/>
    <w:rsid w:val="00E83561"/>
    <w:rsid w:val="00E84342"/>
    <w:rsid w:val="00E86C11"/>
    <w:rsid w:val="00E93492"/>
    <w:rsid w:val="00ED07EC"/>
    <w:rsid w:val="00ED1B4A"/>
    <w:rsid w:val="00ED5999"/>
    <w:rsid w:val="00EE2DDB"/>
    <w:rsid w:val="00F13702"/>
    <w:rsid w:val="00F15C94"/>
    <w:rsid w:val="00F360DA"/>
    <w:rsid w:val="00F47E7E"/>
    <w:rsid w:val="00F603F6"/>
    <w:rsid w:val="00F84850"/>
    <w:rsid w:val="00F93BDE"/>
    <w:rsid w:val="00FA53F3"/>
    <w:rsid w:val="00FC3B8F"/>
    <w:rsid w:val="00FD2D0B"/>
    <w:rsid w:val="00FD3DB5"/>
    <w:rsid w:val="00FE35C5"/>
    <w:rsid w:val="00F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40247E2"/>
  <w15:docId w15:val="{66721BD4-03EC-4410-B12A-F2505B70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E2DDB"/>
    <w:rPr>
      <w:rFonts w:ascii="Times New Roman" w:hAnsi="Times New Roman"/>
      <w:sz w:val="24"/>
      <w:szCs w:val="24"/>
    </w:rPr>
  </w:style>
  <w:style w:type="paragraph" w:styleId="Virsraksts2">
    <w:name w:val="heading 2"/>
    <w:basedOn w:val="Parasts"/>
    <w:link w:val="Virsraksts2Rakstz"/>
    <w:uiPriority w:val="99"/>
    <w:qFormat/>
    <w:rsid w:val="00EE2DDB"/>
    <w:pPr>
      <w:keepNext/>
      <w:jc w:val="center"/>
      <w:outlineLvl w:val="1"/>
    </w:pPr>
  </w:style>
  <w:style w:type="paragraph" w:styleId="Virsraksts4">
    <w:name w:val="heading 4"/>
    <w:basedOn w:val="Parasts"/>
    <w:link w:val="Virsraksts4Rakstz"/>
    <w:uiPriority w:val="99"/>
    <w:qFormat/>
    <w:rsid w:val="00EE2DDB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9"/>
    <w:semiHidden/>
    <w:locked/>
    <w:rsid w:val="00EE2DDB"/>
    <w:rPr>
      <w:rFonts w:ascii="Times New Roman" w:hAnsi="Times New Roman" w:cs="Times New Roman"/>
      <w:sz w:val="24"/>
      <w:szCs w:val="24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9"/>
    <w:semiHidden/>
    <w:locked/>
    <w:rsid w:val="00EE2DDB"/>
    <w:rPr>
      <w:rFonts w:ascii="Times New Roman" w:hAnsi="Times New Roman" w:cs="Times New Roman"/>
      <w:b/>
      <w:bCs/>
      <w:sz w:val="28"/>
      <w:szCs w:val="28"/>
      <w:lang w:eastAsia="lv-LV"/>
    </w:rPr>
  </w:style>
  <w:style w:type="character" w:styleId="Hipersaite">
    <w:name w:val="Hyperlink"/>
    <w:basedOn w:val="Noklusjumarindkopasfonts"/>
    <w:uiPriority w:val="99"/>
    <w:semiHidden/>
    <w:rsid w:val="00EE2DDB"/>
    <w:rPr>
      <w:rFonts w:cs="Times New Roman"/>
      <w:color w:val="0000FF"/>
      <w:u w:val="single"/>
    </w:rPr>
  </w:style>
  <w:style w:type="paragraph" w:styleId="Pamatteksts">
    <w:name w:val="Body Text"/>
    <w:basedOn w:val="Parasts"/>
    <w:link w:val="PamattekstsRakstz"/>
    <w:uiPriority w:val="99"/>
    <w:semiHidden/>
    <w:rsid w:val="00EE2DDB"/>
    <w:pPr>
      <w:overflowPunct w:val="0"/>
      <w:autoSpaceDE w:val="0"/>
      <w:autoSpaceDN w:val="0"/>
      <w:jc w:val="both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locked/>
    <w:rsid w:val="00EE2DDB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2,Bull,Bullet 1,Bullet Points,Bullet list,Dot pt,F5 List Paragraph,H&amp;P List Paragraph,IFCL - List Paragraph,Indicator Text,List Paragraph Char Char Char,List Paragraph1,List Paragraph12,MAIN CONTENT,Normal bullet 2,Strip,Syle 1"/>
    <w:basedOn w:val="Parasts"/>
    <w:link w:val="SarakstarindkopaRakstz"/>
    <w:uiPriority w:val="34"/>
    <w:qFormat/>
    <w:rsid w:val="0031210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5A4CB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A4CBC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1"/>
    <w:uiPriority w:val="99"/>
    <w:unhideWhenUsed/>
    <w:rsid w:val="00FC3B8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alveneRakstz1">
    <w:name w:val="Galvene Rakstz.1"/>
    <w:basedOn w:val="Noklusjumarindkopasfonts"/>
    <w:link w:val="Galvene"/>
    <w:uiPriority w:val="99"/>
    <w:rsid w:val="00FC3B8F"/>
    <w:rPr>
      <w:rFonts w:asciiTheme="minorHAnsi" w:eastAsiaTheme="minorHAnsi" w:hAnsiTheme="minorHAnsi" w:cstheme="minorBidi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881E9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81E9C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B7E6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">
    <w:name w:val="a"/>
    <w:basedOn w:val="Parasts"/>
    <w:next w:val="Sarakstarindkopa"/>
    <w:link w:val="GalveneRakstz"/>
    <w:qFormat/>
    <w:rsid w:val="007A62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GalveneRakstz">
    <w:name w:val="Galvene Rakstz."/>
    <w:link w:val="a"/>
    <w:rsid w:val="007A62F6"/>
    <w:rPr>
      <w:lang w:eastAsia="en-US"/>
    </w:rPr>
  </w:style>
  <w:style w:type="paragraph" w:customStyle="1" w:styleId="RT12L">
    <w:name w:val="RT12L"/>
    <w:rsid w:val="00255E36"/>
    <w:pPr>
      <w:ind w:firstLine="567"/>
      <w:jc w:val="right"/>
    </w:pPr>
    <w:rPr>
      <w:rFonts w:ascii="Times New Roman" w:eastAsia="Times New Roman" w:hAnsi="Times New Roman"/>
      <w:sz w:val="24"/>
      <w:szCs w:val="20"/>
      <w:lang w:eastAsia="en-US"/>
    </w:rPr>
  </w:style>
  <w:style w:type="table" w:styleId="Reatabula">
    <w:name w:val="Table Grid"/>
    <w:basedOn w:val="Parastatabula"/>
    <w:uiPriority w:val="39"/>
    <w:locked/>
    <w:rsid w:val="00AC5F40"/>
    <w:rPr>
      <w:rFonts w:ascii="Times New Roman" w:eastAsiaTheme="minorHAnsi" w:hAnsi="Times New Roman" w:cstheme="minorBidi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Parasts"/>
    <w:rsid w:val="00612A4E"/>
    <w:pPr>
      <w:spacing w:before="75" w:after="75"/>
      <w:ind w:firstLine="375"/>
      <w:jc w:val="both"/>
    </w:pPr>
    <w:rPr>
      <w:rFonts w:eastAsia="Times New Roman"/>
    </w:rPr>
  </w:style>
  <w:style w:type="character" w:customStyle="1" w:styleId="txtspecial">
    <w:name w:val="txt_special"/>
    <w:basedOn w:val="Noklusjumarindkopasfonts"/>
    <w:rsid w:val="002C3F22"/>
  </w:style>
  <w:style w:type="character" w:styleId="Intensvaatsauce">
    <w:name w:val="Intense Reference"/>
    <w:basedOn w:val="Noklusjumarindkopasfonts"/>
    <w:uiPriority w:val="32"/>
    <w:qFormat/>
    <w:rsid w:val="00093F56"/>
    <w:rPr>
      <w:b/>
      <w:bCs/>
      <w:smallCaps/>
      <w:color w:val="4F81BD" w:themeColor="accent1"/>
      <w:spacing w:val="5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B77BC3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B77BC3"/>
    <w:rPr>
      <w:rFonts w:ascii="Times New Roman" w:hAnsi="Times New Roman"/>
      <w:sz w:val="24"/>
      <w:szCs w:val="24"/>
    </w:rPr>
  </w:style>
  <w:style w:type="paragraph" w:customStyle="1" w:styleId="tv2132">
    <w:name w:val="tv2132"/>
    <w:basedOn w:val="Parasts"/>
    <w:rsid w:val="00B77BC3"/>
    <w:pPr>
      <w:spacing w:line="360" w:lineRule="auto"/>
      <w:ind w:firstLine="300"/>
    </w:pPr>
    <w:rPr>
      <w:rFonts w:eastAsia="Times New Roman"/>
      <w:color w:val="414142"/>
      <w:sz w:val="20"/>
      <w:szCs w:val="20"/>
    </w:rPr>
  </w:style>
  <w:style w:type="character" w:customStyle="1" w:styleId="SarakstarindkopaRakstz">
    <w:name w:val="Saraksta rindkopa Rakstz."/>
    <w:aliases w:val="2 Rakstz.,Bull Rakstz.,Bullet 1 Rakstz.,Bullet Points Rakstz.,Bullet list Rakstz.,Dot pt Rakstz.,F5 List Paragraph Rakstz.,H&amp;P List Paragraph Rakstz.,IFCL - List Paragraph Rakstz.,Indicator Text Rakstz.,List Paragraph1 Rakstz."/>
    <w:link w:val="Sarakstarindkopa"/>
    <w:uiPriority w:val="34"/>
    <w:qFormat/>
    <w:locked/>
    <w:rsid w:val="0072626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F1FD6-235C-4786-AE8B-D8D874351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1745</Characters>
  <Application>Microsoft Office Word</Application>
  <DocSecurity>0</DocSecurity>
  <Lines>14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AIZKRAUKLE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Einārs Zēbergs</dc:creator>
  <cp:lastModifiedBy>Ingrīda Krēsliņa</cp:lastModifiedBy>
  <cp:revision>2</cp:revision>
  <cp:lastPrinted>2019-07-11T06:15:00Z</cp:lastPrinted>
  <dcterms:created xsi:type="dcterms:W3CDTF">2021-11-26T19:23:00Z</dcterms:created>
  <dcterms:modified xsi:type="dcterms:W3CDTF">2021-11-26T19:23:00Z</dcterms:modified>
</cp:coreProperties>
</file>