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E6C3" w14:textId="1B1D4961" w:rsidR="005C2CC5" w:rsidRDefault="00A8296F" w:rsidP="005C2CC5">
      <w:pPr>
        <w:spacing w:after="120" w:line="240" w:lineRule="auto"/>
        <w:ind w:left="108"/>
        <w:jc w:val="right"/>
        <w:rPr>
          <w:rFonts w:ascii="Times New Roman" w:eastAsia="Times New Roman" w:hAnsi="Times New Roman" w:cs="Times New Roman"/>
          <w:color w:val="000000"/>
          <w:lang w:eastAsia="lv-LV"/>
        </w:rPr>
      </w:pPr>
      <w:r w:rsidRPr="003722A1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pielikums</w:t>
      </w:r>
      <w:r w:rsidRPr="003722A1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</w:p>
    <w:p w14:paraId="2EBAD965" w14:textId="77777777" w:rsidR="00CA6F5B" w:rsidRPr="00CA6F5B" w:rsidRDefault="00CA6F5B" w:rsidP="00CA6F5B">
      <w:pPr>
        <w:overflowPunct w:val="0"/>
        <w:autoSpaceDE w:val="0"/>
        <w:autoSpaceDN w:val="0"/>
        <w:spacing w:after="0" w:line="240" w:lineRule="auto"/>
        <w:ind w:left="1440"/>
        <w:jc w:val="right"/>
        <w:rPr>
          <w:rFonts w:ascii="Times New Roman" w:eastAsia="Calibri" w:hAnsi="Times New Roman" w:cs="Times New Roman"/>
          <w:lang w:eastAsia="lv-LV"/>
        </w:rPr>
      </w:pPr>
      <w:r w:rsidRPr="00CA6F5B">
        <w:rPr>
          <w:rFonts w:ascii="Times New Roman" w:eastAsia="Calibri" w:hAnsi="Times New Roman" w:cs="Times New Roman"/>
          <w:lang w:eastAsia="lv-LV"/>
        </w:rPr>
        <w:t xml:space="preserve">   APSTIPRINĀTS</w:t>
      </w:r>
    </w:p>
    <w:p w14:paraId="5132B163" w14:textId="77777777" w:rsidR="00CA6F5B" w:rsidRPr="00CA6F5B" w:rsidRDefault="00CA6F5B" w:rsidP="00CA6F5B">
      <w:pPr>
        <w:overflowPunct w:val="0"/>
        <w:autoSpaceDE w:val="0"/>
        <w:autoSpaceDN w:val="0"/>
        <w:spacing w:after="0" w:line="240" w:lineRule="auto"/>
        <w:ind w:left="1440"/>
        <w:jc w:val="right"/>
        <w:rPr>
          <w:rFonts w:ascii="Times New Roman" w:eastAsia="Calibri" w:hAnsi="Times New Roman" w:cs="Times New Roman"/>
          <w:lang w:eastAsia="lv-LV"/>
        </w:rPr>
      </w:pPr>
      <w:r w:rsidRPr="00CA6F5B">
        <w:rPr>
          <w:rFonts w:ascii="Times New Roman" w:eastAsia="Calibri" w:hAnsi="Times New Roman" w:cs="Times New Roman"/>
          <w:lang w:eastAsia="lv-LV"/>
        </w:rPr>
        <w:t>ar Aizkraukles novada domes</w:t>
      </w:r>
    </w:p>
    <w:p w14:paraId="20CBF790" w14:textId="77777777" w:rsidR="00CA6F5B" w:rsidRPr="00CA6F5B" w:rsidRDefault="00CA6F5B" w:rsidP="00CA6F5B">
      <w:pPr>
        <w:overflowPunct w:val="0"/>
        <w:autoSpaceDE w:val="0"/>
        <w:autoSpaceDN w:val="0"/>
        <w:spacing w:after="0" w:line="240" w:lineRule="auto"/>
        <w:ind w:left="1440"/>
        <w:jc w:val="right"/>
        <w:rPr>
          <w:rFonts w:ascii="Times New Roman" w:eastAsia="Calibri" w:hAnsi="Times New Roman" w:cs="Times New Roman"/>
          <w:lang w:eastAsia="lv-LV"/>
        </w:rPr>
      </w:pPr>
      <w:r w:rsidRPr="00CA6F5B">
        <w:rPr>
          <w:rFonts w:ascii="Times New Roman" w:eastAsia="Calibri" w:hAnsi="Times New Roman" w:cs="Times New Roman"/>
          <w:lang w:eastAsia="lv-LV"/>
        </w:rPr>
        <w:t>2021.gada 23.novembra ārkārtas sēdes</w:t>
      </w:r>
    </w:p>
    <w:p w14:paraId="4BE5058F" w14:textId="5DE9FC57" w:rsidR="00CA6F5B" w:rsidRPr="00CA6F5B" w:rsidRDefault="00CA6F5B" w:rsidP="00CA6F5B">
      <w:pPr>
        <w:ind w:left="1440"/>
        <w:jc w:val="right"/>
        <w:rPr>
          <w:rFonts w:ascii="Times New Roman" w:eastAsia="Calibri" w:hAnsi="Times New Roman" w:cs="Times New Roman"/>
          <w:lang w:eastAsia="lv-LV"/>
        </w:rPr>
      </w:pPr>
      <w:r w:rsidRPr="00CA6F5B">
        <w:rPr>
          <w:rFonts w:ascii="Times New Roman" w:eastAsia="Calibri" w:hAnsi="Times New Roman" w:cs="Times New Roman"/>
          <w:lang w:eastAsia="lv-LV"/>
        </w:rPr>
        <w:t>lēmumu Nr.</w:t>
      </w:r>
      <w:r w:rsidRPr="00CA6F5B">
        <w:rPr>
          <w:rFonts w:ascii="Times New Roman" w:eastAsia="Calibri" w:hAnsi="Times New Roman" w:cs="Times New Roman"/>
          <w:b/>
          <w:bCs/>
          <w:lang w:eastAsia="lv-LV"/>
        </w:rPr>
        <w:t>56</w:t>
      </w:r>
      <w:r>
        <w:rPr>
          <w:rFonts w:ascii="Times New Roman" w:eastAsia="Calibri" w:hAnsi="Times New Roman" w:cs="Times New Roman"/>
          <w:b/>
          <w:bCs/>
          <w:lang w:eastAsia="lv-LV"/>
        </w:rPr>
        <w:t>3</w:t>
      </w:r>
      <w:r w:rsidRPr="00CA6F5B">
        <w:rPr>
          <w:rFonts w:ascii="Times New Roman" w:eastAsia="Calibri" w:hAnsi="Times New Roman" w:cs="Times New Roman"/>
          <w:lang w:eastAsia="lv-LV"/>
        </w:rPr>
        <w:t xml:space="preserve"> (protokols Nr.19., </w:t>
      </w:r>
      <w:r>
        <w:rPr>
          <w:rFonts w:ascii="Times New Roman" w:eastAsia="Calibri" w:hAnsi="Times New Roman" w:cs="Times New Roman"/>
          <w:lang w:eastAsia="lv-LV"/>
        </w:rPr>
        <w:t>5</w:t>
      </w:r>
      <w:r w:rsidRPr="00CA6F5B">
        <w:rPr>
          <w:rFonts w:ascii="Times New Roman" w:eastAsia="Calibri" w:hAnsi="Times New Roman" w:cs="Times New Roman"/>
          <w:lang w:eastAsia="lv-LV"/>
        </w:rPr>
        <w:t>.p.)</w:t>
      </w:r>
    </w:p>
    <w:p w14:paraId="2DF267C1" w14:textId="20A99453" w:rsidR="000369B6" w:rsidRDefault="00A8296F" w:rsidP="005C2CC5">
      <w:pPr>
        <w:jc w:val="center"/>
        <w:rPr>
          <w:rFonts w:ascii="Times New Roman" w:hAnsi="Times New Roman" w:cs="Times New Roman"/>
        </w:rPr>
      </w:pPr>
      <w:r w:rsidRPr="005C2CC5">
        <w:rPr>
          <w:rFonts w:ascii="Times New Roman" w:hAnsi="Times New Roman" w:cs="Times New Roman"/>
        </w:rPr>
        <w:t>AIZKRAUKLES NOVADA DIENAS CENTRA SOCIĀLĀ APRŪPES CENTRĀ “PĻAVIŅAS” AMATU KLASIFIKĀCIJA, MĒNEŠALGU GRUPAS UN MAKSIMĀLĀS MĒNEŠALGAS</w:t>
      </w:r>
    </w:p>
    <w:tbl>
      <w:tblPr>
        <w:tblW w:w="8847" w:type="dxa"/>
        <w:tblInd w:w="279" w:type="dxa"/>
        <w:tblLook w:val="04A0" w:firstRow="1" w:lastRow="0" w:firstColumn="1" w:lastColumn="0" w:noHBand="0" w:noVBand="1"/>
      </w:tblPr>
      <w:tblGrid>
        <w:gridCol w:w="711"/>
        <w:gridCol w:w="2576"/>
        <w:gridCol w:w="955"/>
        <w:gridCol w:w="1037"/>
        <w:gridCol w:w="1394"/>
        <w:gridCol w:w="823"/>
        <w:gridCol w:w="1351"/>
      </w:tblGrid>
      <w:tr w:rsidR="00E26537" w14:paraId="4DBBDD28" w14:textId="77777777" w:rsidTr="005C2CC5">
        <w:trPr>
          <w:trHeight w:val="9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0D09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N.p.k.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9EF1B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BAAC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Amatu saime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267B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4041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Mēnešalgas grupa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FC51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Slodze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8F30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MAX mēnešalga par  slodzi, euro</w:t>
            </w:r>
          </w:p>
        </w:tc>
      </w:tr>
      <w:tr w:rsidR="00E26537" w14:paraId="626824A3" w14:textId="77777777" w:rsidTr="005C2CC5">
        <w:trPr>
          <w:trHeight w:val="3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34A1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9F2" w14:textId="77777777" w:rsidR="005C2CC5" w:rsidRPr="005C2CC5" w:rsidRDefault="00A8296F" w:rsidP="005C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Sociālās aprūpes speciālists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315D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9E91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IIIA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FC2A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A8C8" w14:textId="37FBE555" w:rsidR="005C2CC5" w:rsidRPr="005C2CC5" w:rsidRDefault="00A8296F" w:rsidP="00C5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</w:t>
            </w:r>
            <w:r w:rsidR="00C5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CC1D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1093</w:t>
            </w:r>
          </w:p>
        </w:tc>
      </w:tr>
      <w:tr w:rsidR="00E26537" w14:paraId="1F4B7B4D" w14:textId="77777777" w:rsidTr="005C2CC5">
        <w:trPr>
          <w:trHeight w:val="3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7295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9127" w14:textId="77777777" w:rsidR="005C2CC5" w:rsidRPr="005C2CC5" w:rsidRDefault="00A8296F" w:rsidP="005C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Dienas centra aprūpētājs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4289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528A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70FE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99A9" w14:textId="06593D7D" w:rsidR="005C2CC5" w:rsidRPr="005C2CC5" w:rsidRDefault="00A8296F" w:rsidP="00C5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</w:t>
            </w:r>
            <w:r w:rsidR="00C5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DCFB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608</w:t>
            </w:r>
          </w:p>
        </w:tc>
      </w:tr>
      <w:tr w:rsidR="00E26537" w14:paraId="34A9F1B2" w14:textId="77777777" w:rsidTr="005C2CC5">
        <w:trPr>
          <w:trHeight w:val="3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04F4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BF29" w14:textId="77777777" w:rsidR="005C2CC5" w:rsidRPr="005C2CC5" w:rsidRDefault="00A8296F" w:rsidP="005C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Īslaicīgo sociālo pakalpojumu  aprūpētājs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5C69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2426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B73F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C5DF" w14:textId="7EAC0C4B" w:rsidR="005C2CC5" w:rsidRPr="005C2CC5" w:rsidRDefault="00A8296F" w:rsidP="00C5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</w:t>
            </w:r>
            <w:r w:rsidR="00C5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01FC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608</w:t>
            </w:r>
          </w:p>
        </w:tc>
      </w:tr>
      <w:tr w:rsidR="00E26537" w14:paraId="468EBE6A" w14:textId="77777777" w:rsidTr="005C2CC5">
        <w:trPr>
          <w:trHeight w:val="3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08A3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4049" w14:textId="77777777" w:rsidR="005C2CC5" w:rsidRPr="005C2CC5" w:rsidRDefault="00A8296F" w:rsidP="005C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Mobilās vienības aprūpētājs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2017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D7AA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6F45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9418" w14:textId="7750C086" w:rsidR="005C2CC5" w:rsidRPr="005C2CC5" w:rsidRDefault="00A8296F" w:rsidP="00C5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</w:t>
            </w:r>
            <w:r w:rsidR="00C5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1105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608</w:t>
            </w:r>
          </w:p>
        </w:tc>
      </w:tr>
      <w:tr w:rsidR="00E26537" w14:paraId="04EF99A3" w14:textId="77777777" w:rsidTr="005C2CC5">
        <w:trPr>
          <w:trHeight w:val="3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BAED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0ECF" w14:textId="77777777" w:rsidR="005C2CC5" w:rsidRPr="005C2CC5" w:rsidRDefault="00A8296F" w:rsidP="005C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Aprūpētājs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E6A6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6B23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E8DF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6D9B" w14:textId="6BD8CDD8" w:rsidR="005C2CC5" w:rsidRPr="005C2CC5" w:rsidRDefault="00A8296F" w:rsidP="00C5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</w:t>
            </w:r>
            <w:r w:rsidR="00C5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AECD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608</w:t>
            </w:r>
          </w:p>
        </w:tc>
      </w:tr>
      <w:tr w:rsidR="00E26537" w14:paraId="74648880" w14:textId="77777777" w:rsidTr="005C2CC5">
        <w:trPr>
          <w:trHeight w:val="3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A74D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31CD" w14:textId="77777777" w:rsidR="005C2CC5" w:rsidRPr="005C2CC5" w:rsidRDefault="00A8296F" w:rsidP="005C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Ārsts – terapeits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76FE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A8DE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IIB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2823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983D" w14:textId="266E938A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279E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1190</w:t>
            </w:r>
          </w:p>
        </w:tc>
      </w:tr>
      <w:tr w:rsidR="00E26537" w14:paraId="6AEC178D" w14:textId="77777777" w:rsidTr="005C2CC5">
        <w:trPr>
          <w:trHeight w:val="3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87DE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22BE" w14:textId="77777777" w:rsidR="005C2CC5" w:rsidRPr="005C2CC5" w:rsidRDefault="00A8296F" w:rsidP="005C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Fizioterapeits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BDB8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2EDC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IIB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80CB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C18A" w14:textId="683F0C1E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A426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1190</w:t>
            </w:r>
          </w:p>
        </w:tc>
      </w:tr>
      <w:tr w:rsidR="00E26537" w14:paraId="609A8B9C" w14:textId="77777777" w:rsidTr="005C2CC5">
        <w:trPr>
          <w:trHeight w:val="3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5C94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8A61" w14:textId="77777777" w:rsidR="005C2CC5" w:rsidRPr="005C2CC5" w:rsidRDefault="00A8296F" w:rsidP="005C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Ergoterapeits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ABBD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5F48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IIB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1D08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8782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6AA2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1190</w:t>
            </w:r>
          </w:p>
        </w:tc>
      </w:tr>
      <w:tr w:rsidR="00E26537" w14:paraId="5E13BC82" w14:textId="77777777" w:rsidTr="005C2CC5">
        <w:trPr>
          <w:trHeight w:val="3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D9CF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9087" w14:textId="77777777" w:rsidR="005C2CC5" w:rsidRPr="005C2CC5" w:rsidRDefault="00A8296F" w:rsidP="005C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Psihologs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329A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3A8E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0FC2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6BD5" w14:textId="5DDF7CF3" w:rsidR="005C2CC5" w:rsidRPr="005C2CC5" w:rsidRDefault="00A8296F" w:rsidP="00C5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</w:t>
            </w:r>
            <w:r w:rsidR="00C5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9981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705</w:t>
            </w:r>
          </w:p>
        </w:tc>
      </w:tr>
      <w:tr w:rsidR="00E26537" w14:paraId="78568C08" w14:textId="77777777" w:rsidTr="005C2CC5">
        <w:trPr>
          <w:trHeight w:val="3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AE7B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63B2" w14:textId="77777777" w:rsidR="005C2CC5" w:rsidRPr="005C2CC5" w:rsidRDefault="00A8296F" w:rsidP="005C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Paliatīvās aprūpes speciālists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9AA7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BD3B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IIB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3BA1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55FF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EE8E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802</w:t>
            </w:r>
          </w:p>
        </w:tc>
      </w:tr>
      <w:tr w:rsidR="00E26537" w14:paraId="032CE6E4" w14:textId="77777777" w:rsidTr="005C2CC5">
        <w:trPr>
          <w:trHeight w:val="3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15EE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0B39" w14:textId="77777777" w:rsidR="005C2CC5" w:rsidRPr="005C2CC5" w:rsidRDefault="00A8296F" w:rsidP="005C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Sociālais darbinieks darbam ar </w:t>
            </w: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brīvprātīgajiem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79A6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BD60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IIB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178A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F927" w14:textId="0626FD24" w:rsidR="005C2CC5" w:rsidRPr="005C2CC5" w:rsidRDefault="00A8296F" w:rsidP="00C5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</w:t>
            </w:r>
            <w:r w:rsidR="00C5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5ED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802</w:t>
            </w:r>
          </w:p>
        </w:tc>
      </w:tr>
      <w:tr w:rsidR="00E26537" w14:paraId="246DF372" w14:textId="77777777" w:rsidTr="005C2CC5">
        <w:trPr>
          <w:trHeight w:val="3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585F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206A" w14:textId="77777777" w:rsidR="005C2CC5" w:rsidRPr="005C2CC5" w:rsidRDefault="00A8296F" w:rsidP="005C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Kinestētikas speciālists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3C47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4B5B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IIB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BA8C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7A8E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706E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802</w:t>
            </w:r>
          </w:p>
        </w:tc>
      </w:tr>
      <w:tr w:rsidR="00E26537" w14:paraId="391F4D40" w14:textId="77777777" w:rsidTr="005C2CC5">
        <w:trPr>
          <w:trHeight w:val="3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1AD5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C9E" w14:textId="77777777" w:rsidR="005C2CC5" w:rsidRPr="005C2CC5" w:rsidRDefault="00A8296F" w:rsidP="005C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Sociālais darbinieks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BEED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68BC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B796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AD51" w14:textId="62286145" w:rsidR="005C2CC5" w:rsidRPr="005C2CC5" w:rsidRDefault="00A8296F" w:rsidP="00C5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</w:t>
            </w:r>
            <w:r w:rsidR="00C5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BC44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705</w:t>
            </w:r>
          </w:p>
        </w:tc>
      </w:tr>
      <w:tr w:rsidR="00E26537" w14:paraId="47B39CED" w14:textId="77777777" w:rsidTr="005C2CC5">
        <w:trPr>
          <w:trHeight w:val="315"/>
        </w:trPr>
        <w:tc>
          <w:tcPr>
            <w:tcW w:w="6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37435" w14:textId="77777777" w:rsidR="005C2CC5" w:rsidRPr="005C2CC5" w:rsidRDefault="00A8296F" w:rsidP="005C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D492" w14:textId="4B68C538" w:rsidR="005C2CC5" w:rsidRPr="005C2CC5" w:rsidRDefault="00A8296F" w:rsidP="005C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AB2D" w14:textId="77777777" w:rsidR="005C2CC5" w:rsidRPr="005C2CC5" w:rsidRDefault="00A8296F" w:rsidP="005C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6AFB446C" w14:textId="447CD5F3" w:rsidR="005C2CC5" w:rsidRDefault="005C2CC5" w:rsidP="005C2CC5">
      <w:pPr>
        <w:jc w:val="center"/>
        <w:rPr>
          <w:rFonts w:ascii="Times New Roman" w:hAnsi="Times New Roman" w:cs="Times New Roman"/>
        </w:rPr>
      </w:pPr>
    </w:p>
    <w:tbl>
      <w:tblPr>
        <w:tblStyle w:val="Reatabula"/>
        <w:tblW w:w="18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44"/>
        <w:gridCol w:w="3376"/>
        <w:gridCol w:w="3376"/>
        <w:gridCol w:w="2756"/>
        <w:gridCol w:w="2757"/>
      </w:tblGrid>
      <w:tr w:rsidR="00CA6F5B" w14:paraId="7BCF6549" w14:textId="77777777" w:rsidTr="00CA6F5B">
        <w:trPr>
          <w:trHeight w:val="266"/>
        </w:trPr>
        <w:tc>
          <w:tcPr>
            <w:tcW w:w="2552" w:type="dxa"/>
          </w:tcPr>
          <w:p w14:paraId="5867A601" w14:textId="77777777" w:rsidR="00CA6F5B" w:rsidRPr="00D77084" w:rsidRDefault="00CA6F5B" w:rsidP="00CA6F5B">
            <w:pPr>
              <w:pStyle w:val="Sarakstarindkopa"/>
              <w:overflowPunct w:val="0"/>
              <w:autoSpaceDE w:val="0"/>
              <w:autoSpaceDN w:val="0"/>
              <w:adjustRightInd w:val="0"/>
              <w:ind w:left="0" w:right="-30"/>
              <w:jc w:val="both"/>
              <w:textAlignment w:val="baseline"/>
            </w:pPr>
            <w:r w:rsidRPr="00D77084">
              <w:t>Sēdes vadītājs,</w:t>
            </w:r>
          </w:p>
          <w:p w14:paraId="3E9166A7" w14:textId="1B584BBB" w:rsidR="00CA6F5B" w:rsidRPr="00353204" w:rsidRDefault="00CA6F5B" w:rsidP="00CA6F5B">
            <w:pPr>
              <w:spacing w:line="360" w:lineRule="auto"/>
              <w:rPr>
                <w:rFonts w:cs="Times New Roman"/>
              </w:rPr>
            </w:pPr>
            <w:r w:rsidRPr="00D77084">
              <w:t>domes priekšsēdētājs</w:t>
            </w:r>
            <w:r w:rsidRPr="00D77084">
              <w:tab/>
            </w:r>
          </w:p>
        </w:tc>
        <w:tc>
          <w:tcPr>
            <w:tcW w:w="3544" w:type="dxa"/>
          </w:tcPr>
          <w:p w14:paraId="6B1BF09A" w14:textId="255E16D5" w:rsidR="00CA6F5B" w:rsidRPr="00353204" w:rsidRDefault="00CA6F5B" w:rsidP="00CA6F5B">
            <w:pPr>
              <w:spacing w:line="360" w:lineRule="auto"/>
              <w:jc w:val="center"/>
              <w:rPr>
                <w:rFonts w:cs="Times New Roman"/>
              </w:rPr>
            </w:pPr>
            <w:r w:rsidRPr="00353204">
              <w:rPr>
                <w:rFonts w:cs="Times New Roman"/>
                <w:i/>
                <w:sz w:val="20"/>
                <w:szCs w:val="20"/>
              </w:rPr>
              <w:t>Šis dokuments ir elektroniski parakstīts ar drošu elektronisko parakstu un satur laika zīmogu</w:t>
            </w:r>
          </w:p>
        </w:tc>
        <w:tc>
          <w:tcPr>
            <w:tcW w:w="3376" w:type="dxa"/>
          </w:tcPr>
          <w:p w14:paraId="29EA3F47" w14:textId="259EB150" w:rsidR="00CA6F5B" w:rsidRPr="00353204" w:rsidRDefault="00CA6F5B" w:rsidP="00CA6F5B">
            <w:pPr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L.Līdums</w:t>
            </w:r>
            <w:proofErr w:type="spellEnd"/>
          </w:p>
        </w:tc>
        <w:tc>
          <w:tcPr>
            <w:tcW w:w="3376" w:type="dxa"/>
          </w:tcPr>
          <w:p w14:paraId="103B322F" w14:textId="6FAC42F3" w:rsidR="00CA6F5B" w:rsidRPr="00353204" w:rsidRDefault="00CA6F5B" w:rsidP="00CA6F5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756" w:type="dxa"/>
          </w:tcPr>
          <w:p w14:paraId="4A00EEEB" w14:textId="0D62C572" w:rsidR="00CA6F5B" w:rsidRPr="00353204" w:rsidRDefault="00CA6F5B" w:rsidP="00CA6F5B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7" w:type="dxa"/>
          </w:tcPr>
          <w:p w14:paraId="20DA8FE7" w14:textId="74826D7E" w:rsidR="00CA6F5B" w:rsidRPr="0068749A" w:rsidRDefault="00CA6F5B" w:rsidP="00CA6F5B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14:paraId="0428A8B8" w14:textId="77777777" w:rsidR="005C2CC5" w:rsidRPr="005C2CC5" w:rsidRDefault="005C2CC5" w:rsidP="005C2CC5">
      <w:pPr>
        <w:jc w:val="center"/>
        <w:rPr>
          <w:rFonts w:ascii="Times New Roman" w:hAnsi="Times New Roman" w:cs="Times New Roman"/>
        </w:rPr>
      </w:pPr>
    </w:p>
    <w:sectPr w:rsidR="005C2CC5" w:rsidRPr="005C2CC5" w:rsidSect="005C2CC5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C5"/>
    <w:rsid w:val="000369B6"/>
    <w:rsid w:val="00353204"/>
    <w:rsid w:val="003722A1"/>
    <w:rsid w:val="003B3679"/>
    <w:rsid w:val="005C2CC5"/>
    <w:rsid w:val="0068749A"/>
    <w:rsid w:val="00A8296F"/>
    <w:rsid w:val="00C51649"/>
    <w:rsid w:val="00CA6F5B"/>
    <w:rsid w:val="00D77084"/>
    <w:rsid w:val="00E26537"/>
    <w:rsid w:val="00F3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27814"/>
  <w15:chartTrackingRefBased/>
  <w15:docId w15:val="{75174208-E691-402A-880E-A12AB7DF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C2CC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Parasts"/>
    <w:link w:val="SarakstarindkopaRakstz"/>
    <w:uiPriority w:val="34"/>
    <w:qFormat/>
    <w:rsid w:val="005C2CC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5C2CC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Sarakstarindkopa"/>
    <w:uiPriority w:val="34"/>
    <w:qFormat/>
    <w:locked/>
    <w:rsid w:val="00CA6F5B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4723A-BDEB-4651-A2A7-6E60A532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Ingrīda Krēsliņa</dc:creator>
  <cp:lastModifiedBy>Ingrīda Krēsliņa</cp:lastModifiedBy>
  <cp:revision>2</cp:revision>
  <dcterms:created xsi:type="dcterms:W3CDTF">2021-11-26T19:59:00Z</dcterms:created>
  <dcterms:modified xsi:type="dcterms:W3CDTF">2021-11-26T19:59:00Z</dcterms:modified>
</cp:coreProperties>
</file>