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3589" w14:textId="0C33C7DF" w:rsidR="006003F7" w:rsidRDefault="006003F7" w:rsidP="00EE1B4D">
      <w:pPr>
        <w:ind w:firstLine="720"/>
        <w:jc w:val="right"/>
        <w:rPr>
          <w:i/>
          <w:iCs/>
          <w:sz w:val="24"/>
          <w:szCs w:val="24"/>
        </w:rPr>
      </w:pPr>
      <w:r w:rsidRPr="00EC31E5">
        <w:rPr>
          <w:i/>
          <w:iCs/>
          <w:sz w:val="24"/>
          <w:szCs w:val="24"/>
        </w:rPr>
        <w:t>pielikums</w:t>
      </w:r>
    </w:p>
    <w:p w14:paraId="4CC5CE71" w14:textId="6A87E323" w:rsidR="006003F7" w:rsidRDefault="006003F7" w:rsidP="006003F7">
      <w:pPr>
        <w:ind w:firstLine="720"/>
        <w:jc w:val="right"/>
        <w:rPr>
          <w:sz w:val="22"/>
          <w:szCs w:val="22"/>
        </w:rPr>
      </w:pPr>
      <w:r w:rsidRPr="00EC31E5">
        <w:rPr>
          <w:sz w:val="22"/>
          <w:szCs w:val="22"/>
        </w:rPr>
        <w:t>Nolikumam Nr.2025/</w:t>
      </w:r>
      <w:r w:rsidR="00FB32B4">
        <w:rPr>
          <w:sz w:val="22"/>
          <w:szCs w:val="22"/>
        </w:rPr>
        <w:t>2</w:t>
      </w:r>
    </w:p>
    <w:p w14:paraId="5B8DA0B0" w14:textId="7517060C" w:rsidR="006003F7" w:rsidRPr="00D53314" w:rsidRDefault="006003F7" w:rsidP="006003F7">
      <w:pPr>
        <w:pStyle w:val="Bezatstarpm"/>
        <w:jc w:val="right"/>
        <w:rPr>
          <w:b/>
          <w:bCs/>
          <w:sz w:val="22"/>
          <w:szCs w:val="22"/>
        </w:rPr>
      </w:pPr>
      <w:r w:rsidRPr="00D53314">
        <w:rPr>
          <w:b/>
          <w:bCs/>
          <w:sz w:val="22"/>
          <w:szCs w:val="22"/>
        </w:rPr>
        <w:t>Sportistu godināšanas pasākum</w:t>
      </w:r>
      <w:r w:rsidR="00FB32B4">
        <w:rPr>
          <w:b/>
          <w:bCs/>
          <w:sz w:val="22"/>
          <w:szCs w:val="22"/>
        </w:rPr>
        <w:t>s</w:t>
      </w:r>
    </w:p>
    <w:p w14:paraId="635A5F65" w14:textId="06E1F7E3" w:rsidR="006003F7" w:rsidRPr="00D53314" w:rsidRDefault="006003F7" w:rsidP="006003F7">
      <w:pPr>
        <w:jc w:val="right"/>
        <w:rPr>
          <w:sz w:val="22"/>
          <w:szCs w:val="22"/>
        </w:rPr>
      </w:pPr>
      <w:r w:rsidRPr="00D53314">
        <w:rPr>
          <w:b/>
          <w:sz w:val="22"/>
          <w:szCs w:val="22"/>
        </w:rPr>
        <w:t>“Aizkraukles novada gada balva</w:t>
      </w:r>
      <w:r w:rsidR="00FB32B4">
        <w:rPr>
          <w:b/>
          <w:sz w:val="22"/>
          <w:szCs w:val="22"/>
        </w:rPr>
        <w:t xml:space="preserve"> </w:t>
      </w:r>
      <w:r w:rsidRPr="00D53314">
        <w:rPr>
          <w:b/>
          <w:sz w:val="22"/>
          <w:szCs w:val="22"/>
        </w:rPr>
        <w:t>sportā”</w:t>
      </w:r>
    </w:p>
    <w:p w14:paraId="1D0A8F45" w14:textId="7F0E7E08" w:rsidR="006003F7" w:rsidRPr="00D53314" w:rsidRDefault="006003F7" w:rsidP="006003F7">
      <w:pPr>
        <w:pStyle w:val="Bezatstarpm"/>
        <w:jc w:val="right"/>
        <w:rPr>
          <w:b/>
          <w:bCs/>
          <w:sz w:val="22"/>
          <w:szCs w:val="22"/>
        </w:rPr>
      </w:pPr>
    </w:p>
    <w:p w14:paraId="3926FAEC" w14:textId="77777777" w:rsidR="006003F7" w:rsidRPr="00D53314" w:rsidRDefault="006003F7" w:rsidP="006003F7">
      <w:pPr>
        <w:ind w:firstLine="720"/>
        <w:jc w:val="right"/>
        <w:rPr>
          <w:sz w:val="22"/>
          <w:szCs w:val="22"/>
        </w:rPr>
      </w:pPr>
    </w:p>
    <w:p w14:paraId="2774F3B2" w14:textId="77777777" w:rsidR="006003F7" w:rsidRPr="00EC31E5" w:rsidRDefault="006003F7" w:rsidP="006003F7">
      <w:pPr>
        <w:ind w:firstLine="720"/>
        <w:jc w:val="right"/>
        <w:rPr>
          <w:sz w:val="22"/>
          <w:szCs w:val="22"/>
        </w:rPr>
      </w:pPr>
    </w:p>
    <w:p w14:paraId="4CB5C3D6" w14:textId="77777777" w:rsidR="006003F7" w:rsidRPr="00D53314" w:rsidRDefault="006003F7" w:rsidP="006003F7">
      <w:pPr>
        <w:jc w:val="center"/>
        <w:rPr>
          <w:sz w:val="24"/>
          <w:szCs w:val="24"/>
        </w:rPr>
      </w:pPr>
      <w:r w:rsidRPr="00D53314">
        <w:rPr>
          <w:b/>
          <w:sz w:val="24"/>
          <w:szCs w:val="24"/>
        </w:rPr>
        <w:t>Pieteikuma anketa</w:t>
      </w:r>
    </w:p>
    <w:p w14:paraId="7426D037" w14:textId="77777777" w:rsidR="006003F7" w:rsidRPr="00D53314" w:rsidRDefault="006003F7" w:rsidP="006003F7">
      <w:pPr>
        <w:jc w:val="center"/>
        <w:rPr>
          <w:sz w:val="24"/>
          <w:szCs w:val="24"/>
        </w:rPr>
      </w:pPr>
      <w:r w:rsidRPr="00D53314">
        <w:rPr>
          <w:b/>
          <w:sz w:val="24"/>
          <w:szCs w:val="24"/>
        </w:rPr>
        <w:t>“Aizkraukles novada Gada balvas sportā _____”</w:t>
      </w:r>
    </w:p>
    <w:p w14:paraId="100EC844" w14:textId="77777777" w:rsidR="006003F7" w:rsidRPr="00D53314" w:rsidRDefault="006003F7" w:rsidP="006003F7">
      <w:pPr>
        <w:spacing w:before="280" w:after="280"/>
        <w:jc w:val="both"/>
        <w:rPr>
          <w:sz w:val="24"/>
          <w:szCs w:val="24"/>
          <w:vertAlign w:val="superscript"/>
        </w:rPr>
      </w:pPr>
      <w:r w:rsidRPr="00D53314">
        <w:rPr>
          <w:b/>
          <w:sz w:val="24"/>
          <w:szCs w:val="24"/>
        </w:rPr>
        <w:t>Informācija par izvirzīto pretendentu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2657"/>
        <w:gridCol w:w="1732"/>
        <w:gridCol w:w="3838"/>
      </w:tblGrid>
      <w:tr w:rsidR="006003F7" w14:paraId="63B23113" w14:textId="77777777" w:rsidTr="00A20285"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9CF7" w14:textId="77777777" w:rsidR="006003F7" w:rsidRDefault="006003F7" w:rsidP="00A20285">
            <w:pPr>
              <w:jc w:val="center"/>
            </w:pPr>
            <w:r>
              <w:rPr>
                <w:b/>
              </w:rPr>
              <w:t>Nominācijas</w:t>
            </w:r>
          </w:p>
          <w:p w14:paraId="1803756B" w14:textId="77777777" w:rsidR="006003F7" w:rsidRDefault="006003F7" w:rsidP="00A20285">
            <w:pPr>
              <w:jc w:val="center"/>
            </w:pPr>
            <w:r>
              <w:rPr>
                <w:b/>
              </w:rPr>
              <w:t>(nomināciju atzīmēt ar x)</w:t>
            </w:r>
          </w:p>
          <w:p w14:paraId="57BC3A80" w14:textId="77777777" w:rsidR="006003F7" w:rsidRDefault="006003F7" w:rsidP="00A20285">
            <w:pPr>
              <w:numPr>
                <w:ilvl w:val="0"/>
                <w:numId w:val="1"/>
              </w:numPr>
            </w:pPr>
            <w:r>
              <w:t xml:space="preserve">“Gada sportists”;  </w:t>
            </w:r>
          </w:p>
          <w:p w14:paraId="6B1D15EA" w14:textId="77777777" w:rsidR="006003F7" w:rsidRDefault="006003F7" w:rsidP="00A20285">
            <w:pPr>
              <w:numPr>
                <w:ilvl w:val="0"/>
                <w:numId w:val="1"/>
              </w:numPr>
            </w:pPr>
            <w:r>
              <w:t xml:space="preserve">“Gada treneris”; </w:t>
            </w:r>
          </w:p>
          <w:p w14:paraId="55DEB4E8" w14:textId="77777777" w:rsidR="006003F7" w:rsidRDefault="006003F7" w:rsidP="00A20285">
            <w:pPr>
              <w:numPr>
                <w:ilvl w:val="0"/>
                <w:numId w:val="1"/>
              </w:numPr>
            </w:pPr>
            <w:r>
              <w:t xml:space="preserve">“Gada tehnisko sporta veidu sportists”; </w:t>
            </w:r>
          </w:p>
          <w:p w14:paraId="5BCF0EB5" w14:textId="77777777" w:rsidR="006003F7" w:rsidRDefault="006003F7" w:rsidP="00A20285">
            <w:pPr>
              <w:numPr>
                <w:ilvl w:val="0"/>
                <w:numId w:val="1"/>
              </w:numPr>
            </w:pPr>
            <w:r>
              <w:t xml:space="preserve"> “Gada sporta skolotājs”; </w:t>
            </w:r>
          </w:p>
          <w:p w14:paraId="31741B35" w14:textId="77777777" w:rsidR="006003F7" w:rsidRDefault="006003F7" w:rsidP="00A20285">
            <w:pPr>
              <w:numPr>
                <w:ilvl w:val="0"/>
                <w:numId w:val="1"/>
              </w:numPr>
            </w:pPr>
            <w:r>
              <w:t xml:space="preserve"> “Gada balva veterānu sportā”</w:t>
            </w:r>
          </w:p>
          <w:p w14:paraId="4E4497D8" w14:textId="77777777" w:rsidR="006003F7" w:rsidRDefault="006003F7" w:rsidP="00A20285">
            <w:pPr>
              <w:numPr>
                <w:ilvl w:val="0"/>
                <w:numId w:val="1"/>
              </w:numPr>
            </w:pPr>
            <w:r>
              <w:t xml:space="preserve">“Cerība sportā”; </w:t>
            </w:r>
          </w:p>
          <w:p w14:paraId="38822045" w14:textId="77777777" w:rsidR="006003F7" w:rsidRDefault="006003F7" w:rsidP="00A20285">
            <w:pPr>
              <w:numPr>
                <w:ilvl w:val="0"/>
                <w:numId w:val="1"/>
              </w:numPr>
            </w:pPr>
            <w:r>
              <w:t>“Paraugs sportā”.</w:t>
            </w:r>
          </w:p>
          <w:p w14:paraId="731CD8FF" w14:textId="77777777" w:rsidR="006003F7" w:rsidRPr="003829BF" w:rsidRDefault="006003F7" w:rsidP="00A20285">
            <w:pPr>
              <w:rPr>
                <w:sz w:val="6"/>
                <w:szCs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77358" wp14:editId="66E0A57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38735</wp:posOffset>
                      </wp:positionV>
                      <wp:extent cx="133350" cy="111760"/>
                      <wp:effectExtent l="13335" t="11430" r="5715" b="10160"/>
                      <wp:wrapNone/>
                      <wp:docPr id="200601726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17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621D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o:spid="_x0000_s1026" type="#_x0000_t109" style="position:absolute;margin-left:6.85pt;margin-top:3.05pt;width:10.5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"/>
                  </w:pict>
                </mc:Fallback>
              </mc:AlternateContent>
            </w:r>
          </w:p>
          <w:p w14:paraId="34BD97FD" w14:textId="77777777" w:rsidR="006003F7" w:rsidRPr="00A34B5C" w:rsidRDefault="006003F7" w:rsidP="00A20285">
            <w:r>
              <w:t xml:space="preserve">          “Gada jaunatnes sportists”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875F" w14:textId="77777777" w:rsidR="006003F7" w:rsidRDefault="006003F7" w:rsidP="00A20285"/>
          <w:p w14:paraId="0C6225C6" w14:textId="77777777" w:rsidR="006003F7" w:rsidRDefault="006003F7" w:rsidP="00A20285">
            <w:r>
              <w:t>Pretendenta/trenera, sportista</w:t>
            </w:r>
          </w:p>
          <w:p w14:paraId="2C4FE3BD" w14:textId="77777777" w:rsidR="006003F7" w:rsidRDefault="006003F7" w:rsidP="00A20285">
            <w:r>
              <w:rPr>
                <w:b/>
              </w:rPr>
              <w:t>vārds, uzvārds:  __________________</w:t>
            </w:r>
          </w:p>
          <w:p w14:paraId="0FE09617" w14:textId="77777777" w:rsidR="006003F7" w:rsidRDefault="006003F7" w:rsidP="00A20285"/>
          <w:p w14:paraId="35EAAE52" w14:textId="77777777" w:rsidR="006003F7" w:rsidRDefault="006003F7" w:rsidP="00A20285">
            <w:r>
              <w:rPr>
                <w:b/>
              </w:rPr>
              <w:t>tālrunis:  ________________________</w:t>
            </w:r>
          </w:p>
          <w:p w14:paraId="072E61F3" w14:textId="77777777" w:rsidR="006003F7" w:rsidRDefault="006003F7" w:rsidP="00A20285">
            <w:pPr>
              <w:rPr>
                <w:b/>
              </w:rPr>
            </w:pPr>
          </w:p>
          <w:p w14:paraId="197058CF" w14:textId="77777777" w:rsidR="006003F7" w:rsidRDefault="006003F7" w:rsidP="00A20285">
            <w:r>
              <w:rPr>
                <w:b/>
              </w:rPr>
              <w:t>e pasts:     _______________________</w:t>
            </w:r>
          </w:p>
          <w:p w14:paraId="060BB327" w14:textId="77777777" w:rsidR="006003F7" w:rsidRDefault="006003F7" w:rsidP="00A20285">
            <w:pPr>
              <w:rPr>
                <w:b/>
              </w:rPr>
            </w:pPr>
          </w:p>
          <w:p w14:paraId="09E48A41" w14:textId="77777777" w:rsidR="006003F7" w:rsidRDefault="006003F7" w:rsidP="00A20285">
            <w:r>
              <w:rPr>
                <w:b/>
              </w:rPr>
              <w:t>sporta veids:    ___________________</w:t>
            </w:r>
          </w:p>
          <w:p w14:paraId="1F98A41A" w14:textId="77777777" w:rsidR="006003F7" w:rsidRDefault="006003F7" w:rsidP="00A20285">
            <w:pPr>
              <w:rPr>
                <w:b/>
              </w:rPr>
            </w:pPr>
          </w:p>
          <w:p w14:paraId="3DDC2DAC" w14:textId="77777777" w:rsidR="006003F7" w:rsidRDefault="006003F7" w:rsidP="00A20285">
            <w:pPr>
              <w:rPr>
                <w:b/>
              </w:rPr>
            </w:pPr>
            <w:r>
              <w:rPr>
                <w:b/>
              </w:rPr>
              <w:t>iestāde, kurā darbojas/trenējas:</w:t>
            </w:r>
          </w:p>
          <w:p w14:paraId="42D0EA1D" w14:textId="77777777" w:rsidR="006003F7" w:rsidRDefault="006003F7" w:rsidP="00A20285">
            <w:r>
              <w:rPr>
                <w:b/>
              </w:rPr>
              <w:t xml:space="preserve">  _______________________________</w:t>
            </w:r>
          </w:p>
        </w:tc>
      </w:tr>
      <w:tr w:rsidR="006003F7" w14:paraId="503EACD6" w14:textId="77777777" w:rsidTr="00A20285">
        <w:trPr>
          <w:trHeight w:val="516"/>
        </w:trPr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19E3D" w14:textId="77777777" w:rsidR="006003F7" w:rsidRDefault="006003F7" w:rsidP="00A20285">
            <w:pPr>
              <w:jc w:val="both"/>
              <w:rPr>
                <w:b/>
                <w:sz w:val="24"/>
                <w:szCs w:val="24"/>
              </w:rPr>
            </w:pPr>
          </w:p>
          <w:p w14:paraId="2CF05910" w14:textId="77777777" w:rsidR="006003F7" w:rsidRDefault="006003F7" w:rsidP="00A20285">
            <w:pPr>
              <w:jc w:val="both"/>
              <w:rPr>
                <w:b/>
                <w:sz w:val="24"/>
                <w:szCs w:val="24"/>
              </w:rPr>
            </w:pPr>
            <w:r w:rsidRPr="00DB3255">
              <w:rPr>
                <w:b/>
                <w:sz w:val="24"/>
                <w:szCs w:val="24"/>
              </w:rPr>
              <w:t>Informācija par izvirzītā pretendenta sasniegumiem</w:t>
            </w:r>
          </w:p>
          <w:p w14:paraId="1B95788E" w14:textId="77777777" w:rsidR="006003F7" w:rsidRDefault="006003F7" w:rsidP="00A20285">
            <w:pPr>
              <w:jc w:val="both"/>
            </w:pPr>
          </w:p>
        </w:tc>
      </w:tr>
      <w:tr w:rsidR="006003F7" w14:paraId="22B735B2" w14:textId="77777777" w:rsidTr="00A20285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7200" w14:textId="77777777" w:rsidR="006003F7" w:rsidRDefault="006003F7" w:rsidP="00A20285">
            <w:pPr>
              <w:tabs>
                <w:tab w:val="left" w:pos="2755"/>
              </w:tabs>
              <w:rPr>
                <w:b/>
                <w:bCs/>
              </w:rPr>
            </w:pPr>
            <w:r w:rsidRPr="00A34B5C">
              <w:rPr>
                <w:b/>
                <w:bCs/>
              </w:rPr>
              <w:t>Pamatojums nominācijas piešķiršanai</w:t>
            </w:r>
          </w:p>
          <w:p w14:paraId="41171ED3" w14:textId="77777777" w:rsidR="006003F7" w:rsidRPr="00A34B5C" w:rsidRDefault="006003F7" w:rsidP="00A20285">
            <w:pPr>
              <w:tabs>
                <w:tab w:val="left" w:pos="2755"/>
              </w:tabs>
              <w:rPr>
                <w:b/>
                <w:bCs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60AA" w14:textId="77777777" w:rsidR="006003F7" w:rsidRDefault="006003F7" w:rsidP="00A20285">
            <w:pPr>
              <w:tabs>
                <w:tab w:val="left" w:pos="2755"/>
              </w:tabs>
            </w:pPr>
          </w:p>
        </w:tc>
      </w:tr>
      <w:tr w:rsidR="006003F7" w14:paraId="7EDF8BF0" w14:textId="77777777" w:rsidTr="00A20285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C2A1" w14:textId="77777777" w:rsidR="006003F7" w:rsidRDefault="006003F7" w:rsidP="00A20285">
            <w:pPr>
              <w:tabs>
                <w:tab w:val="left" w:pos="2755"/>
              </w:tabs>
              <w:rPr>
                <w:b/>
                <w:bCs/>
              </w:rPr>
            </w:pPr>
            <w:r w:rsidRPr="00A34B5C">
              <w:rPr>
                <w:b/>
                <w:bCs/>
              </w:rPr>
              <w:t>Sacensību mēroga veids, iegūtās vietas</w:t>
            </w:r>
          </w:p>
          <w:p w14:paraId="649E99F0" w14:textId="77777777" w:rsidR="006003F7" w:rsidRPr="00A34B5C" w:rsidRDefault="006003F7" w:rsidP="00A20285">
            <w:pPr>
              <w:tabs>
                <w:tab w:val="left" w:pos="2755"/>
              </w:tabs>
              <w:rPr>
                <w:b/>
                <w:bCs/>
              </w:rPr>
            </w:pP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8B44" w14:textId="77777777" w:rsidR="006003F7" w:rsidRDefault="006003F7" w:rsidP="00A20285">
            <w:pPr>
              <w:tabs>
                <w:tab w:val="left" w:pos="2755"/>
              </w:tabs>
              <w:rPr>
                <w:sz w:val="24"/>
                <w:szCs w:val="24"/>
              </w:rPr>
            </w:pPr>
          </w:p>
        </w:tc>
      </w:tr>
      <w:tr w:rsidR="006003F7" w14:paraId="3F20498C" w14:textId="77777777" w:rsidTr="00A20285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6707" w14:textId="77777777" w:rsidR="006003F7" w:rsidRPr="00A34B5C" w:rsidRDefault="006003F7" w:rsidP="00A20285">
            <w:pPr>
              <w:tabs>
                <w:tab w:val="left" w:pos="2755"/>
              </w:tabs>
              <w:rPr>
                <w:b/>
                <w:bCs/>
              </w:rPr>
            </w:pPr>
            <w:r w:rsidRPr="00A34B5C">
              <w:rPr>
                <w:b/>
                <w:bCs/>
              </w:rPr>
              <w:t>Rezultāti internetā (precīza adrese) vai pievienots pielikumā. Foto, video, apraksts.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66AA" w14:textId="77777777" w:rsidR="006003F7" w:rsidRDefault="006003F7" w:rsidP="00A20285">
            <w:pPr>
              <w:tabs>
                <w:tab w:val="left" w:pos="2755"/>
              </w:tabs>
              <w:rPr>
                <w:sz w:val="24"/>
                <w:szCs w:val="24"/>
              </w:rPr>
            </w:pPr>
          </w:p>
        </w:tc>
      </w:tr>
    </w:tbl>
    <w:p w14:paraId="54B245C4" w14:textId="77777777" w:rsidR="006003F7" w:rsidRPr="00A34B5C" w:rsidRDefault="006003F7" w:rsidP="006003F7">
      <w:pPr>
        <w:rPr>
          <w:bCs/>
          <w:sz w:val="28"/>
          <w:szCs w:val="28"/>
        </w:rPr>
      </w:pPr>
    </w:p>
    <w:tbl>
      <w:tblPr>
        <w:tblpPr w:leftFromText="180" w:rightFromText="180" w:vertAnchor="text" w:horzAnchor="margin" w:tblpX="108" w:tblpY="65"/>
        <w:tblW w:w="0" w:type="auto"/>
        <w:tblLayout w:type="fixed"/>
        <w:tblLook w:val="0000" w:firstRow="0" w:lastRow="0" w:firstColumn="0" w:lastColumn="0" w:noHBand="0" w:noVBand="0"/>
      </w:tblPr>
      <w:tblGrid>
        <w:gridCol w:w="3147"/>
        <w:gridCol w:w="5075"/>
      </w:tblGrid>
      <w:tr w:rsidR="006003F7" w:rsidRPr="00A34B5C" w14:paraId="709375FF" w14:textId="77777777" w:rsidTr="00A20285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5C19" w14:textId="77777777" w:rsidR="006003F7" w:rsidRPr="00A34B5C" w:rsidRDefault="006003F7" w:rsidP="00A20285">
            <w:pPr>
              <w:jc w:val="center"/>
              <w:rPr>
                <w:bCs/>
              </w:rPr>
            </w:pPr>
            <w:r w:rsidRPr="00A34B5C">
              <w:rPr>
                <w:bCs/>
              </w:rPr>
              <w:t>Nominācijas</w:t>
            </w:r>
          </w:p>
          <w:p w14:paraId="58791A80" w14:textId="77777777" w:rsidR="006003F7" w:rsidRPr="00A34B5C" w:rsidRDefault="006003F7" w:rsidP="00A20285">
            <w:pPr>
              <w:jc w:val="center"/>
              <w:rPr>
                <w:bCs/>
              </w:rPr>
            </w:pPr>
            <w:r w:rsidRPr="00A34B5C">
              <w:rPr>
                <w:bCs/>
              </w:rPr>
              <w:t>(nomināciju atzīmēt ar x)</w:t>
            </w:r>
          </w:p>
          <w:p w14:paraId="38FA7E29" w14:textId="77777777" w:rsidR="006003F7" w:rsidRPr="00A34B5C" w:rsidRDefault="006003F7" w:rsidP="00A20285">
            <w:pPr>
              <w:numPr>
                <w:ilvl w:val="0"/>
                <w:numId w:val="1"/>
              </w:numPr>
              <w:rPr>
                <w:bCs/>
              </w:rPr>
            </w:pPr>
            <w:r w:rsidRPr="00A34B5C">
              <w:rPr>
                <w:bCs/>
              </w:rPr>
              <w:t xml:space="preserve"> “Mūža ieguldījums sportā”;  </w:t>
            </w:r>
          </w:p>
          <w:p w14:paraId="7CC6C6AE" w14:textId="77777777" w:rsidR="006003F7" w:rsidRPr="00A34B5C" w:rsidRDefault="006003F7" w:rsidP="00A20285">
            <w:pPr>
              <w:numPr>
                <w:ilvl w:val="0"/>
                <w:numId w:val="1"/>
              </w:numPr>
              <w:rPr>
                <w:bCs/>
              </w:rPr>
            </w:pPr>
            <w:r w:rsidRPr="00A34B5C">
              <w:rPr>
                <w:bCs/>
              </w:rPr>
              <w:t xml:space="preserve">“Gada entuziasts sportā”; </w:t>
            </w:r>
          </w:p>
          <w:p w14:paraId="70C0EE9B" w14:textId="77777777" w:rsidR="006003F7" w:rsidRPr="00A34B5C" w:rsidRDefault="006003F7" w:rsidP="00A20285">
            <w:pPr>
              <w:numPr>
                <w:ilvl w:val="0"/>
                <w:numId w:val="1"/>
              </w:numPr>
              <w:rPr>
                <w:bCs/>
              </w:rPr>
            </w:pPr>
            <w:r w:rsidRPr="00A34B5C">
              <w:rPr>
                <w:bCs/>
              </w:rPr>
              <w:t xml:space="preserve">“Gada sporta pasākums”; </w:t>
            </w:r>
          </w:p>
          <w:p w14:paraId="348E91A4" w14:textId="77777777" w:rsidR="006003F7" w:rsidRPr="00A34B5C" w:rsidRDefault="006003F7" w:rsidP="00A20285">
            <w:pPr>
              <w:numPr>
                <w:ilvl w:val="0"/>
                <w:numId w:val="1"/>
              </w:numPr>
              <w:rPr>
                <w:bCs/>
              </w:rPr>
            </w:pPr>
            <w:r w:rsidRPr="00A34B5C">
              <w:rPr>
                <w:bCs/>
              </w:rPr>
              <w:t xml:space="preserve"> “Gada sporta komanda”</w:t>
            </w:r>
          </w:p>
          <w:p w14:paraId="5C76189E" w14:textId="77777777" w:rsidR="006003F7" w:rsidRPr="00A34B5C" w:rsidRDefault="006003F7" w:rsidP="00A20285">
            <w:pPr>
              <w:numPr>
                <w:ilvl w:val="0"/>
                <w:numId w:val="1"/>
              </w:numPr>
              <w:rPr>
                <w:bCs/>
              </w:rPr>
            </w:pPr>
            <w:r w:rsidRPr="00A34B5C">
              <w:rPr>
                <w:bCs/>
              </w:rPr>
              <w:t xml:space="preserve"> “</w:t>
            </w:r>
            <w:r w:rsidRPr="00A34B5C">
              <w:rPr>
                <w:bCs/>
                <w:sz w:val="24"/>
                <w:szCs w:val="24"/>
              </w:rPr>
              <w:t xml:space="preserve"> </w:t>
            </w:r>
            <w:r w:rsidRPr="00A34B5C">
              <w:rPr>
                <w:bCs/>
              </w:rPr>
              <w:t>Gada aktīvākā sporta biedrība/organizācija”;</w:t>
            </w:r>
          </w:p>
          <w:p w14:paraId="399B4FA6" w14:textId="77777777" w:rsidR="006003F7" w:rsidRPr="00A34B5C" w:rsidRDefault="006003F7" w:rsidP="00A20285">
            <w:pPr>
              <w:numPr>
                <w:ilvl w:val="0"/>
                <w:numId w:val="1"/>
              </w:numPr>
              <w:rPr>
                <w:bCs/>
              </w:rPr>
            </w:pPr>
            <w:r w:rsidRPr="00A34B5C">
              <w:rPr>
                <w:bCs/>
              </w:rPr>
              <w:t>“Gada  mecenāts sportā”;</w:t>
            </w:r>
          </w:p>
          <w:p w14:paraId="164B5C83" w14:textId="77777777" w:rsidR="006003F7" w:rsidRPr="00A34B5C" w:rsidRDefault="006003F7" w:rsidP="00A20285">
            <w:pPr>
              <w:numPr>
                <w:ilvl w:val="0"/>
                <w:numId w:val="1"/>
              </w:numPr>
              <w:rPr>
                <w:bCs/>
              </w:rPr>
            </w:pPr>
            <w:r w:rsidRPr="00A34B5C">
              <w:rPr>
                <w:bCs/>
              </w:rPr>
              <w:t>“Sportiskākā ģimene”.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D2D2" w14:textId="77777777" w:rsidR="006003F7" w:rsidRPr="00A34B5C" w:rsidRDefault="006003F7" w:rsidP="00A20285">
            <w:pPr>
              <w:rPr>
                <w:bCs/>
              </w:rPr>
            </w:pPr>
            <w:r w:rsidRPr="00A34B5C">
              <w:rPr>
                <w:bCs/>
              </w:rPr>
              <w:t>PAMATOJUMS (līdz 10 teikumi) iekļaujot</w:t>
            </w:r>
          </w:p>
          <w:p w14:paraId="0D2CBC33" w14:textId="77777777" w:rsidR="006003F7" w:rsidRPr="00A34B5C" w:rsidRDefault="006003F7" w:rsidP="006003F7">
            <w:pPr>
              <w:numPr>
                <w:ilvl w:val="0"/>
                <w:numId w:val="2"/>
              </w:numPr>
              <w:rPr>
                <w:bCs/>
              </w:rPr>
            </w:pPr>
            <w:r w:rsidRPr="00A34B5C">
              <w:rPr>
                <w:bCs/>
              </w:rPr>
              <w:t xml:space="preserve">Pretendenta/trenera, sportista, mecenāta, </w:t>
            </w:r>
          </w:p>
          <w:p w14:paraId="083CB850" w14:textId="77777777" w:rsidR="006003F7" w:rsidRPr="00A34B5C" w:rsidRDefault="006003F7" w:rsidP="00A20285">
            <w:pPr>
              <w:rPr>
                <w:bCs/>
              </w:rPr>
            </w:pPr>
            <w:r w:rsidRPr="00A34B5C">
              <w:rPr>
                <w:bCs/>
              </w:rPr>
              <w:t xml:space="preserve">vārds, uzvārds, atbalstītās aktivitātes.   </w:t>
            </w:r>
          </w:p>
          <w:p w14:paraId="1C7788FE" w14:textId="77777777" w:rsidR="006003F7" w:rsidRPr="00A34B5C" w:rsidRDefault="006003F7" w:rsidP="006003F7">
            <w:pPr>
              <w:numPr>
                <w:ilvl w:val="0"/>
                <w:numId w:val="2"/>
              </w:numPr>
              <w:rPr>
                <w:bCs/>
              </w:rPr>
            </w:pPr>
            <w:r w:rsidRPr="00A34B5C">
              <w:rPr>
                <w:bCs/>
              </w:rPr>
              <w:t>Ģimenes, organizācijas, komandas, pasākuma  nosaukums. Pasākuma (mēroga veids – novada, valsts, starptautisks, dalībnieku skaits, organizators). Foto, video.</w:t>
            </w:r>
          </w:p>
          <w:p w14:paraId="30CF2708" w14:textId="77777777" w:rsidR="006003F7" w:rsidRPr="00A34B5C" w:rsidRDefault="006003F7" w:rsidP="00A20285">
            <w:pPr>
              <w:rPr>
                <w:bCs/>
              </w:rPr>
            </w:pPr>
          </w:p>
          <w:p w14:paraId="16191E92" w14:textId="77777777" w:rsidR="006003F7" w:rsidRPr="00A34B5C" w:rsidRDefault="006003F7" w:rsidP="00A20285">
            <w:pPr>
              <w:rPr>
                <w:bCs/>
              </w:rPr>
            </w:pPr>
            <w:r w:rsidRPr="00A34B5C">
              <w:rPr>
                <w:bCs/>
              </w:rPr>
              <w:t>tālrunis: ___________________</w:t>
            </w:r>
          </w:p>
          <w:p w14:paraId="5CB69783" w14:textId="77777777" w:rsidR="006003F7" w:rsidRPr="00A34B5C" w:rsidRDefault="006003F7" w:rsidP="00A20285">
            <w:pPr>
              <w:rPr>
                <w:bCs/>
              </w:rPr>
            </w:pPr>
          </w:p>
          <w:p w14:paraId="63DF5993" w14:textId="77777777" w:rsidR="006003F7" w:rsidRPr="00A34B5C" w:rsidRDefault="006003F7" w:rsidP="00A20285">
            <w:pPr>
              <w:rPr>
                <w:bCs/>
              </w:rPr>
            </w:pPr>
            <w:r w:rsidRPr="00A34B5C">
              <w:rPr>
                <w:bCs/>
              </w:rPr>
              <w:t>e pasts: ____________________</w:t>
            </w:r>
          </w:p>
          <w:p w14:paraId="0A7C4634" w14:textId="77777777" w:rsidR="006003F7" w:rsidRPr="00A34B5C" w:rsidRDefault="006003F7" w:rsidP="00A20285">
            <w:pPr>
              <w:rPr>
                <w:bCs/>
              </w:rPr>
            </w:pPr>
          </w:p>
          <w:p w14:paraId="5C9DFEA6" w14:textId="77777777" w:rsidR="006003F7" w:rsidRPr="00A34B5C" w:rsidRDefault="006003F7" w:rsidP="00A20285">
            <w:pPr>
              <w:rPr>
                <w:bCs/>
              </w:rPr>
            </w:pPr>
          </w:p>
          <w:p w14:paraId="343F0444" w14:textId="77777777" w:rsidR="006003F7" w:rsidRPr="00A34B5C" w:rsidRDefault="006003F7" w:rsidP="00A20285">
            <w:pPr>
              <w:rPr>
                <w:bCs/>
              </w:rPr>
            </w:pPr>
            <w:r w:rsidRPr="00A34B5C">
              <w:rPr>
                <w:bCs/>
              </w:rPr>
              <w:t>pamatojums nominācijas piešķiršanai</w:t>
            </w:r>
          </w:p>
        </w:tc>
      </w:tr>
      <w:tr w:rsidR="006003F7" w:rsidRPr="00A34B5C" w14:paraId="23695F7A" w14:textId="77777777" w:rsidTr="00A20285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BAE9" w14:textId="77777777" w:rsidR="006003F7" w:rsidRPr="00A34B5C" w:rsidRDefault="006003F7" w:rsidP="00A20285">
            <w:pPr>
              <w:jc w:val="center"/>
              <w:rPr>
                <w:bCs/>
              </w:rPr>
            </w:pPr>
            <w:r w:rsidRPr="00A34B5C">
              <w:rPr>
                <w:bCs/>
                <w:sz w:val="28"/>
                <w:szCs w:val="28"/>
              </w:rPr>
              <w:t>Aizpilda tikai, ja piesaka kādām no šīm nominācijām</w:t>
            </w:r>
          </w:p>
        </w:tc>
      </w:tr>
    </w:tbl>
    <w:p w14:paraId="1C809534" w14:textId="77777777" w:rsidR="006003F7" w:rsidRDefault="006003F7" w:rsidP="006003F7">
      <w:pPr>
        <w:tabs>
          <w:tab w:val="left" w:pos="2755"/>
        </w:tabs>
        <w:rPr>
          <w:bCs/>
        </w:rPr>
      </w:pPr>
    </w:p>
    <w:p w14:paraId="1215436E" w14:textId="77777777" w:rsidR="00381759" w:rsidRDefault="00381759"/>
    <w:sectPr w:rsidR="00381759" w:rsidSect="006003F7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Courier New" w:hAnsi="Courier New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EF154C"/>
    <w:multiLevelType w:val="hybridMultilevel"/>
    <w:tmpl w:val="7C7AE4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5655">
    <w:abstractNumId w:val="0"/>
  </w:num>
  <w:num w:numId="2" w16cid:durableId="165341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F7"/>
    <w:rsid w:val="002C0AE3"/>
    <w:rsid w:val="00381759"/>
    <w:rsid w:val="006003F7"/>
    <w:rsid w:val="009B6E00"/>
    <w:rsid w:val="00CD00F9"/>
    <w:rsid w:val="00E10DCE"/>
    <w:rsid w:val="00EE1B4D"/>
    <w:rsid w:val="00F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7E210"/>
  <w15:chartTrackingRefBased/>
  <w15:docId w15:val="{CAE60D95-8FC4-4B34-B332-FDEB3D45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03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00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0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00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00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00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003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003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003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003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00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00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00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003F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003F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003F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003F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003F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003F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0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00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00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0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003F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003F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003F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00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003F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003F7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6003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dcterms:created xsi:type="dcterms:W3CDTF">2025-01-27T12:46:00Z</dcterms:created>
  <dcterms:modified xsi:type="dcterms:W3CDTF">2025-01-27T12:46:00Z</dcterms:modified>
</cp:coreProperties>
</file>